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A5" w:rsidRPr="00553BA5" w:rsidRDefault="00553BA5" w:rsidP="00553BA5">
      <w:pPr>
        <w:spacing w:after="0" w:line="240" w:lineRule="auto"/>
        <w:ind w:left="4956" w:right="-6" w:firstLine="708"/>
        <w:rPr>
          <w:rFonts w:ascii="Times New Roman" w:eastAsia="Times New Roman" w:hAnsi="Times New Roman" w:cs="Times New Roman"/>
          <w:color w:val="000000"/>
          <w:sz w:val="24"/>
          <w:szCs w:val="24"/>
          <w:lang w:eastAsia="ru-RU"/>
        </w:rPr>
      </w:pPr>
    </w:p>
    <w:p w:rsidR="00553BA5" w:rsidRDefault="00553BA5" w:rsidP="00553BA5">
      <w:pPr>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553BA5">
        <w:rPr>
          <w:rFonts w:ascii="Times New Roman" w:eastAsia="Times New Roman" w:hAnsi="Times New Roman" w:cs="Times New Roman"/>
          <w:b/>
          <w:color w:val="000000"/>
          <w:sz w:val="28"/>
          <w:szCs w:val="28"/>
          <w:lang w:eastAsia="ru-RU"/>
        </w:rPr>
        <w:t>ЗАКЛЮЧЕНИЕ</w:t>
      </w:r>
    </w:p>
    <w:p w:rsidR="0070084A" w:rsidRPr="0070084A" w:rsidRDefault="0070084A" w:rsidP="0070084A">
      <w:pPr>
        <w:autoSpaceDE w:val="0"/>
        <w:autoSpaceDN w:val="0"/>
        <w:adjustRightInd w:val="0"/>
        <w:spacing w:after="0" w:line="23" w:lineRule="atLeast"/>
        <w:ind w:left="5664" w:firstLine="708"/>
        <w:jc w:val="center"/>
        <w:rPr>
          <w:rFonts w:ascii="Times New Roman" w:eastAsia="Times New Roman" w:hAnsi="Times New Roman" w:cs="Times New Roman"/>
          <w:color w:val="000000"/>
          <w:sz w:val="28"/>
          <w:szCs w:val="28"/>
          <w:lang w:eastAsia="ru-RU"/>
        </w:rPr>
      </w:pPr>
      <w:r w:rsidRPr="00D74AC4">
        <w:rPr>
          <w:rFonts w:ascii="Times New Roman" w:eastAsia="Times New Roman" w:hAnsi="Times New Roman" w:cs="Times New Roman"/>
          <w:color w:val="000000"/>
          <w:sz w:val="28"/>
          <w:szCs w:val="28"/>
          <w:lang w:eastAsia="ru-RU"/>
        </w:rPr>
        <w:t xml:space="preserve">от </w:t>
      </w:r>
      <w:r w:rsidR="00EC1F13">
        <w:rPr>
          <w:rFonts w:ascii="Times New Roman" w:eastAsia="Times New Roman" w:hAnsi="Times New Roman" w:cs="Times New Roman"/>
          <w:color w:val="000000"/>
          <w:sz w:val="28"/>
          <w:szCs w:val="28"/>
          <w:lang w:eastAsia="ru-RU"/>
        </w:rPr>
        <w:t>26</w:t>
      </w:r>
      <w:r w:rsidR="00423C9C">
        <w:rPr>
          <w:rFonts w:ascii="Times New Roman" w:eastAsia="Times New Roman" w:hAnsi="Times New Roman" w:cs="Times New Roman"/>
          <w:color w:val="000000"/>
          <w:sz w:val="28"/>
          <w:szCs w:val="28"/>
          <w:lang w:eastAsia="ru-RU"/>
        </w:rPr>
        <w:t xml:space="preserve"> января</w:t>
      </w:r>
      <w:r w:rsidR="00D74AC4">
        <w:rPr>
          <w:rFonts w:ascii="Times New Roman" w:eastAsia="Times New Roman" w:hAnsi="Times New Roman" w:cs="Times New Roman"/>
          <w:color w:val="000000"/>
          <w:sz w:val="28"/>
          <w:szCs w:val="28"/>
          <w:lang w:eastAsia="ru-RU"/>
        </w:rPr>
        <w:t xml:space="preserve"> </w:t>
      </w:r>
      <w:r w:rsidR="00423C9C">
        <w:rPr>
          <w:rFonts w:ascii="Times New Roman" w:eastAsia="Times New Roman" w:hAnsi="Times New Roman" w:cs="Times New Roman"/>
          <w:color w:val="000000"/>
          <w:sz w:val="28"/>
          <w:szCs w:val="28"/>
          <w:lang w:eastAsia="ru-RU"/>
        </w:rPr>
        <w:t>2018</w:t>
      </w:r>
      <w:r w:rsidRPr="00D74AC4">
        <w:rPr>
          <w:rFonts w:ascii="Times New Roman" w:eastAsia="Times New Roman" w:hAnsi="Times New Roman" w:cs="Times New Roman"/>
          <w:color w:val="000000"/>
          <w:sz w:val="28"/>
          <w:szCs w:val="28"/>
          <w:lang w:eastAsia="ru-RU"/>
        </w:rPr>
        <w:t>г.</w:t>
      </w:r>
    </w:p>
    <w:p w:rsidR="00553BA5" w:rsidRPr="002F7727" w:rsidRDefault="00553BA5" w:rsidP="00553BA5">
      <w:pPr>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2F7727">
        <w:rPr>
          <w:rFonts w:ascii="Times New Roman" w:eastAsia="Times New Roman" w:hAnsi="Times New Roman" w:cs="Times New Roman"/>
          <w:b/>
          <w:color w:val="000000"/>
          <w:sz w:val="28"/>
          <w:szCs w:val="28"/>
          <w:lang w:eastAsia="ru-RU"/>
        </w:rPr>
        <w:t xml:space="preserve">об оценке регулирующего воздействия </w:t>
      </w:r>
    </w:p>
    <w:p w:rsidR="00E47123" w:rsidRDefault="00F00145" w:rsidP="00E47123">
      <w:pPr>
        <w:spacing w:after="0"/>
        <w:jc w:val="center"/>
        <w:rPr>
          <w:rFonts w:ascii="Times New Roman" w:hAnsi="Times New Roman" w:cs="Times New Roman"/>
          <w:b/>
          <w:bCs/>
          <w:sz w:val="28"/>
          <w:szCs w:val="28"/>
        </w:rPr>
      </w:pPr>
      <w:r w:rsidRPr="002F7727">
        <w:rPr>
          <w:rFonts w:ascii="Times New Roman" w:hAnsi="Times New Roman" w:cs="Times New Roman"/>
          <w:b/>
          <w:bCs/>
          <w:sz w:val="28"/>
          <w:szCs w:val="28"/>
        </w:rPr>
        <w:t xml:space="preserve">проекта </w:t>
      </w:r>
      <w:r w:rsidR="005A02E8">
        <w:rPr>
          <w:rFonts w:ascii="Times New Roman" w:hAnsi="Times New Roman" w:cs="Times New Roman"/>
          <w:b/>
          <w:sz w:val="28"/>
          <w:szCs w:val="28"/>
        </w:rPr>
        <w:t>постановления А</w:t>
      </w:r>
      <w:r w:rsidR="002F7727" w:rsidRPr="002F7727">
        <w:rPr>
          <w:rFonts w:ascii="Times New Roman" w:hAnsi="Times New Roman" w:cs="Times New Roman"/>
          <w:b/>
          <w:sz w:val="28"/>
          <w:szCs w:val="28"/>
        </w:rPr>
        <w:t>дминистра</w:t>
      </w:r>
      <w:r w:rsidR="00C82E5E">
        <w:rPr>
          <w:rFonts w:ascii="Times New Roman" w:hAnsi="Times New Roman" w:cs="Times New Roman"/>
          <w:b/>
          <w:sz w:val="28"/>
          <w:szCs w:val="28"/>
        </w:rPr>
        <w:t>ции МО «</w:t>
      </w:r>
      <w:proofErr w:type="spellStart"/>
      <w:r w:rsidR="00C82E5E">
        <w:rPr>
          <w:rFonts w:ascii="Times New Roman" w:hAnsi="Times New Roman" w:cs="Times New Roman"/>
          <w:b/>
          <w:sz w:val="28"/>
          <w:szCs w:val="28"/>
        </w:rPr>
        <w:t>Яблоновское</w:t>
      </w:r>
      <w:proofErr w:type="spellEnd"/>
      <w:r w:rsidR="00C82E5E">
        <w:rPr>
          <w:rFonts w:ascii="Times New Roman" w:hAnsi="Times New Roman" w:cs="Times New Roman"/>
          <w:b/>
          <w:sz w:val="28"/>
          <w:szCs w:val="28"/>
        </w:rPr>
        <w:t xml:space="preserve"> городское поселение</w:t>
      </w:r>
      <w:r w:rsidR="00E47123">
        <w:rPr>
          <w:rFonts w:ascii="Times New Roman" w:hAnsi="Times New Roman" w:cs="Times New Roman"/>
          <w:b/>
          <w:sz w:val="28"/>
          <w:szCs w:val="28"/>
        </w:rPr>
        <w:t>» «</w:t>
      </w:r>
      <w:r w:rsidR="00E47123" w:rsidRPr="00CF5A1F">
        <w:rPr>
          <w:rFonts w:ascii="Times New Roman" w:hAnsi="Times New Roman" w:cs="Times New Roman"/>
          <w:b/>
          <w:bCs/>
          <w:sz w:val="28"/>
          <w:szCs w:val="28"/>
        </w:rPr>
        <w:t xml:space="preserve">Об утверждении Стандарта деятельности органов местного самоуправления по обеспечению благоприятного инвестиционного климата в </w:t>
      </w:r>
      <w:r w:rsidR="00C82E5E">
        <w:rPr>
          <w:rFonts w:ascii="Times New Roman" w:hAnsi="Times New Roman" w:cs="Times New Roman"/>
          <w:b/>
          <w:bCs/>
          <w:sz w:val="28"/>
          <w:szCs w:val="28"/>
        </w:rPr>
        <w:t>МО «</w:t>
      </w:r>
      <w:proofErr w:type="spellStart"/>
      <w:r w:rsidR="00C82E5E">
        <w:rPr>
          <w:rFonts w:ascii="Times New Roman" w:hAnsi="Times New Roman" w:cs="Times New Roman"/>
          <w:b/>
          <w:bCs/>
          <w:sz w:val="28"/>
          <w:szCs w:val="28"/>
        </w:rPr>
        <w:t>Яблоновское</w:t>
      </w:r>
      <w:proofErr w:type="spellEnd"/>
      <w:r w:rsidR="00C82E5E">
        <w:rPr>
          <w:rFonts w:ascii="Times New Roman" w:hAnsi="Times New Roman" w:cs="Times New Roman"/>
          <w:b/>
          <w:bCs/>
          <w:sz w:val="28"/>
          <w:szCs w:val="28"/>
        </w:rPr>
        <w:t xml:space="preserve"> городское поселение</w:t>
      </w:r>
      <w:r w:rsidR="00E47123" w:rsidRPr="00CF5A1F">
        <w:rPr>
          <w:rFonts w:ascii="Times New Roman" w:hAnsi="Times New Roman" w:cs="Times New Roman"/>
          <w:b/>
          <w:bCs/>
          <w:sz w:val="28"/>
          <w:szCs w:val="28"/>
        </w:rPr>
        <w:t>»</w:t>
      </w:r>
    </w:p>
    <w:p w:rsidR="00E47123" w:rsidRPr="00CF5A1F" w:rsidRDefault="00E47123" w:rsidP="00E47123">
      <w:pPr>
        <w:spacing w:after="0"/>
        <w:jc w:val="center"/>
        <w:rPr>
          <w:rFonts w:ascii="Times New Roman" w:hAnsi="Times New Roman" w:cs="Times New Roman"/>
          <w:b/>
          <w:bCs/>
          <w:sz w:val="28"/>
          <w:szCs w:val="28"/>
        </w:rPr>
      </w:pPr>
    </w:p>
    <w:p w:rsidR="00553BA5" w:rsidRDefault="00553BA5" w:rsidP="00E47123">
      <w:pPr>
        <w:tabs>
          <w:tab w:val="left" w:pos="5789"/>
        </w:tabs>
        <w:jc w:val="center"/>
        <w:rPr>
          <w:rFonts w:ascii="Times New Roman" w:eastAsia="Times New Roman" w:hAnsi="Times New Roman" w:cs="Times New Roman"/>
          <w:b/>
          <w:color w:val="000000"/>
          <w:sz w:val="28"/>
          <w:szCs w:val="28"/>
          <w:lang w:eastAsia="ru-RU"/>
        </w:rPr>
      </w:pPr>
      <w:r w:rsidRPr="00553BA5">
        <w:rPr>
          <w:rFonts w:ascii="Times New Roman" w:eastAsia="Times New Roman" w:hAnsi="Times New Roman" w:cs="Times New Roman"/>
          <w:b/>
          <w:color w:val="000000"/>
          <w:sz w:val="28"/>
          <w:szCs w:val="28"/>
          <w:lang w:eastAsia="ru-RU"/>
        </w:rPr>
        <w:t>Проблема, на решение которой направлено регулирование.  Цель разработки проекта акта.</w:t>
      </w:r>
    </w:p>
    <w:p w:rsidR="00F45E8D" w:rsidRPr="00C77DC5" w:rsidRDefault="00F45E8D" w:rsidP="00F45E8D">
      <w:pPr>
        <w:autoSpaceDE w:val="0"/>
        <w:autoSpaceDN w:val="0"/>
        <w:adjustRightInd w:val="0"/>
        <w:spacing w:after="0" w:line="23" w:lineRule="atLeast"/>
        <w:ind w:left="1699"/>
        <w:jc w:val="both"/>
        <w:rPr>
          <w:rFonts w:ascii="Times New Roman" w:eastAsia="Times New Roman" w:hAnsi="Times New Roman" w:cs="Times New Roman"/>
          <w:b/>
          <w:color w:val="000000"/>
          <w:sz w:val="26"/>
          <w:szCs w:val="26"/>
          <w:lang w:eastAsia="ru-RU"/>
        </w:rPr>
      </w:pPr>
    </w:p>
    <w:p w:rsidR="00353DA0" w:rsidRPr="00C77DC5" w:rsidRDefault="00353DA0" w:rsidP="00353DA0">
      <w:pPr>
        <w:spacing w:after="0"/>
        <w:ind w:firstLine="708"/>
        <w:jc w:val="both"/>
        <w:rPr>
          <w:rFonts w:ascii="Times New Roman" w:hAnsi="Times New Roman" w:cs="Times New Roman"/>
          <w:sz w:val="26"/>
          <w:szCs w:val="26"/>
        </w:rPr>
      </w:pPr>
      <w:r w:rsidRPr="00C77DC5">
        <w:rPr>
          <w:rFonts w:ascii="Times New Roman" w:hAnsi="Times New Roman" w:cs="Times New Roman"/>
          <w:sz w:val="26"/>
          <w:szCs w:val="26"/>
        </w:rPr>
        <w:t>Проек</w:t>
      </w:r>
      <w:r w:rsidR="005A02E8">
        <w:rPr>
          <w:rFonts w:ascii="Times New Roman" w:hAnsi="Times New Roman" w:cs="Times New Roman"/>
          <w:sz w:val="26"/>
          <w:szCs w:val="26"/>
        </w:rPr>
        <w:t>т постановления А</w:t>
      </w:r>
      <w:r w:rsidRPr="00C77DC5">
        <w:rPr>
          <w:rFonts w:ascii="Times New Roman" w:hAnsi="Times New Roman" w:cs="Times New Roman"/>
          <w:sz w:val="26"/>
          <w:szCs w:val="26"/>
        </w:rPr>
        <w:t>дмини</w:t>
      </w:r>
      <w:r w:rsidR="00C82E5E">
        <w:rPr>
          <w:rFonts w:ascii="Times New Roman" w:hAnsi="Times New Roman" w:cs="Times New Roman"/>
          <w:sz w:val="26"/>
          <w:szCs w:val="26"/>
        </w:rPr>
        <w:t>страции МО «</w:t>
      </w:r>
      <w:proofErr w:type="spellStart"/>
      <w:r w:rsidR="00C82E5E">
        <w:rPr>
          <w:rFonts w:ascii="Times New Roman" w:hAnsi="Times New Roman" w:cs="Times New Roman"/>
          <w:sz w:val="26"/>
          <w:szCs w:val="26"/>
        </w:rPr>
        <w:t>Яблоновское</w:t>
      </w:r>
      <w:proofErr w:type="spellEnd"/>
      <w:r w:rsidR="00C82E5E">
        <w:rPr>
          <w:rFonts w:ascii="Times New Roman" w:hAnsi="Times New Roman" w:cs="Times New Roman"/>
          <w:sz w:val="26"/>
          <w:szCs w:val="26"/>
        </w:rPr>
        <w:t xml:space="preserve"> городское поселение</w:t>
      </w:r>
      <w:r w:rsidRPr="00C77DC5">
        <w:rPr>
          <w:rFonts w:ascii="Times New Roman" w:hAnsi="Times New Roman" w:cs="Times New Roman"/>
          <w:sz w:val="26"/>
          <w:szCs w:val="26"/>
        </w:rPr>
        <w:t xml:space="preserve">» </w:t>
      </w:r>
      <w:r w:rsidRPr="00C77DC5">
        <w:rPr>
          <w:rFonts w:ascii="Times New Roman" w:hAnsi="Times New Roman" w:cs="Times New Roman"/>
          <w:bCs/>
          <w:sz w:val="26"/>
          <w:szCs w:val="26"/>
        </w:rPr>
        <w:t>«Об утверждении Стандарта деятельности органов местного самоуправления по обеспечению благоприятного инвестиционного кл</w:t>
      </w:r>
      <w:r w:rsidR="00C82E5E">
        <w:rPr>
          <w:rFonts w:ascii="Times New Roman" w:hAnsi="Times New Roman" w:cs="Times New Roman"/>
          <w:bCs/>
          <w:sz w:val="26"/>
          <w:szCs w:val="26"/>
        </w:rPr>
        <w:t>имата в МО «</w:t>
      </w:r>
      <w:proofErr w:type="spellStart"/>
      <w:r w:rsidR="00C82E5E">
        <w:rPr>
          <w:rFonts w:ascii="Times New Roman" w:hAnsi="Times New Roman" w:cs="Times New Roman"/>
          <w:bCs/>
          <w:sz w:val="26"/>
          <w:szCs w:val="26"/>
        </w:rPr>
        <w:t>Яблоновское</w:t>
      </w:r>
      <w:proofErr w:type="spellEnd"/>
      <w:r w:rsidR="00C82E5E">
        <w:rPr>
          <w:rFonts w:ascii="Times New Roman" w:hAnsi="Times New Roman" w:cs="Times New Roman"/>
          <w:bCs/>
          <w:sz w:val="26"/>
          <w:szCs w:val="26"/>
        </w:rPr>
        <w:t xml:space="preserve"> городское поселение</w:t>
      </w:r>
      <w:r w:rsidRPr="00C77DC5">
        <w:rPr>
          <w:rFonts w:ascii="Times New Roman" w:hAnsi="Times New Roman" w:cs="Times New Roman"/>
          <w:bCs/>
          <w:sz w:val="26"/>
          <w:szCs w:val="26"/>
        </w:rPr>
        <w:t>»</w:t>
      </w:r>
      <w:r w:rsidRPr="00C77DC5">
        <w:rPr>
          <w:rFonts w:ascii="Times New Roman" w:hAnsi="Times New Roman" w:cs="Times New Roman"/>
          <w:sz w:val="26"/>
          <w:szCs w:val="26"/>
        </w:rPr>
        <w:t xml:space="preserve"> (далее – проект постановления) подготовлен в соответствии с реализацией Приказа </w:t>
      </w:r>
      <w:r w:rsidR="00A051B7" w:rsidRPr="00C77DC5">
        <w:rPr>
          <w:rFonts w:ascii="Times New Roman" w:hAnsi="Times New Roman" w:cs="Times New Roman"/>
          <w:sz w:val="26"/>
          <w:szCs w:val="26"/>
        </w:rPr>
        <w:t>Министерства экономического развития и торговли РА</w:t>
      </w:r>
      <w:r w:rsidRPr="00C77DC5">
        <w:rPr>
          <w:rFonts w:ascii="Times New Roman" w:hAnsi="Times New Roman" w:cs="Times New Roman"/>
          <w:sz w:val="26"/>
          <w:szCs w:val="26"/>
        </w:rPr>
        <w:t xml:space="preserve"> от 24.06.2015г. №200 «Об утверждении методических рекомендаций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w:t>
      </w:r>
    </w:p>
    <w:p w:rsidR="002F7727" w:rsidRPr="00C77DC5" w:rsidRDefault="00353DA0" w:rsidP="00353DA0">
      <w:pPr>
        <w:tabs>
          <w:tab w:val="left" w:pos="5789"/>
        </w:tabs>
        <w:spacing w:after="0"/>
        <w:jc w:val="both"/>
        <w:rPr>
          <w:rFonts w:ascii="Times New Roman" w:hAnsi="Times New Roman" w:cs="Times New Roman"/>
          <w:sz w:val="26"/>
          <w:szCs w:val="26"/>
        </w:rPr>
      </w:pPr>
      <w:r w:rsidRPr="00C77DC5">
        <w:rPr>
          <w:rFonts w:ascii="Times New Roman" w:hAnsi="Times New Roman" w:cs="Times New Roman"/>
          <w:sz w:val="26"/>
          <w:szCs w:val="26"/>
        </w:rPr>
        <w:t>Принятие вышеуказанного НПА способствует достижению следующих целей</w:t>
      </w:r>
      <w:r w:rsidR="00816054">
        <w:rPr>
          <w:rFonts w:ascii="Times New Roman" w:hAnsi="Times New Roman" w:cs="Times New Roman"/>
          <w:sz w:val="26"/>
          <w:szCs w:val="26"/>
        </w:rPr>
        <w:t>,</w:t>
      </w:r>
      <w:r w:rsidRPr="00C77DC5">
        <w:rPr>
          <w:rFonts w:ascii="Times New Roman" w:hAnsi="Times New Roman" w:cs="Times New Roman"/>
          <w:sz w:val="26"/>
          <w:szCs w:val="26"/>
        </w:rPr>
        <w:t xml:space="preserve"> позволит повысить прозрачность принимаемых решений при реализации инвестиционной политики, будет способствовать формированию предпринимательской среды и улучшению </w:t>
      </w:r>
      <w:r w:rsidR="00C82E5E">
        <w:rPr>
          <w:rFonts w:ascii="Times New Roman" w:hAnsi="Times New Roman" w:cs="Times New Roman"/>
          <w:sz w:val="26"/>
          <w:szCs w:val="26"/>
        </w:rPr>
        <w:t>инвестиционного климата в поселении</w:t>
      </w:r>
      <w:r w:rsidRPr="00C77DC5">
        <w:rPr>
          <w:rFonts w:ascii="Times New Roman" w:hAnsi="Times New Roman" w:cs="Times New Roman"/>
          <w:sz w:val="26"/>
          <w:szCs w:val="26"/>
        </w:rPr>
        <w:t xml:space="preserve">. </w:t>
      </w:r>
      <w:r w:rsidR="002F7727" w:rsidRPr="00C77DC5">
        <w:rPr>
          <w:rFonts w:ascii="Times New Roman" w:hAnsi="Times New Roman" w:cs="Times New Roman"/>
          <w:sz w:val="26"/>
          <w:szCs w:val="26"/>
        </w:rPr>
        <w:t>Основной целью регулирования являются предупреждение, выявление и пресечение нарушений требований законодательства, а также осуществление контроля за рациональным и эффективным использованием земель на тер</w:t>
      </w:r>
      <w:r w:rsidR="00C82E5E">
        <w:rPr>
          <w:rFonts w:ascii="Times New Roman" w:hAnsi="Times New Roman" w:cs="Times New Roman"/>
          <w:sz w:val="26"/>
          <w:szCs w:val="26"/>
        </w:rPr>
        <w:t>ритории МО «</w:t>
      </w:r>
      <w:proofErr w:type="spellStart"/>
      <w:r w:rsidR="00C82E5E">
        <w:rPr>
          <w:rFonts w:ascii="Times New Roman" w:hAnsi="Times New Roman" w:cs="Times New Roman"/>
          <w:sz w:val="26"/>
          <w:szCs w:val="26"/>
        </w:rPr>
        <w:t>Яблоновское</w:t>
      </w:r>
      <w:proofErr w:type="spellEnd"/>
      <w:r w:rsidR="00C82E5E">
        <w:rPr>
          <w:rFonts w:ascii="Times New Roman" w:hAnsi="Times New Roman" w:cs="Times New Roman"/>
          <w:sz w:val="26"/>
          <w:szCs w:val="26"/>
        </w:rPr>
        <w:t xml:space="preserve"> городское поселение</w:t>
      </w:r>
      <w:r w:rsidR="002F7727" w:rsidRPr="00C77DC5">
        <w:rPr>
          <w:rFonts w:ascii="Times New Roman" w:hAnsi="Times New Roman" w:cs="Times New Roman"/>
          <w:sz w:val="26"/>
          <w:szCs w:val="26"/>
        </w:rPr>
        <w:t xml:space="preserve">». </w:t>
      </w:r>
    </w:p>
    <w:p w:rsidR="00553BA5" w:rsidRPr="00553BA5" w:rsidRDefault="00553BA5" w:rsidP="00553BA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p>
    <w:p w:rsidR="00553BA5" w:rsidRDefault="00553BA5" w:rsidP="00553BA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 xml:space="preserve">2. Содержание и область правового регулирования. Основные группы участников общественных отношений, интересы которых могут быть затронуты. </w:t>
      </w:r>
    </w:p>
    <w:p w:rsidR="00012391" w:rsidRPr="00C77DC5" w:rsidRDefault="00012391" w:rsidP="00080E0C">
      <w:pPr>
        <w:ind w:firstLine="708"/>
        <w:jc w:val="both"/>
        <w:rPr>
          <w:rFonts w:ascii="Times New Roman" w:hAnsi="Times New Roman" w:cs="Times New Roman"/>
          <w:sz w:val="26"/>
          <w:szCs w:val="26"/>
        </w:rPr>
      </w:pPr>
      <w:r w:rsidRPr="00C77DC5">
        <w:rPr>
          <w:rFonts w:ascii="Times New Roman" w:hAnsi="Times New Roman" w:cs="Times New Roman"/>
          <w:sz w:val="26"/>
          <w:szCs w:val="26"/>
        </w:rPr>
        <w:t>Проект постан</w:t>
      </w:r>
      <w:r w:rsidR="00080E0C" w:rsidRPr="00C77DC5">
        <w:rPr>
          <w:rFonts w:ascii="Times New Roman" w:hAnsi="Times New Roman" w:cs="Times New Roman"/>
          <w:sz w:val="26"/>
          <w:szCs w:val="26"/>
        </w:rPr>
        <w:t>овления разработан на основании приказа Министерства экономического развития и торговли РА от 24.06.2015г. №200 «Об утверждении методических рекомендаций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w:t>
      </w:r>
    </w:p>
    <w:p w:rsidR="00553BA5" w:rsidRPr="00553BA5" w:rsidRDefault="00553BA5" w:rsidP="00553BA5">
      <w:pPr>
        <w:shd w:val="clear" w:color="auto" w:fill="FFFFFF"/>
        <w:suppressAutoHyphens/>
        <w:spacing w:after="0" w:line="360" w:lineRule="auto"/>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3. Выводы о возможных последствиях принятия проекта акта.</w:t>
      </w:r>
    </w:p>
    <w:p w:rsidR="00553BA5" w:rsidRPr="00C77DC5" w:rsidRDefault="00B003BE" w:rsidP="00B003BE">
      <w:pPr>
        <w:tabs>
          <w:tab w:val="left" w:pos="5789"/>
        </w:tabs>
        <w:jc w:val="both"/>
        <w:rPr>
          <w:rFonts w:ascii="Times New Roman" w:hAnsi="Times New Roman" w:cs="Times New Roman"/>
          <w:b/>
          <w:bCs/>
          <w:sz w:val="26"/>
          <w:szCs w:val="26"/>
        </w:rPr>
      </w:pPr>
      <w:r>
        <w:rPr>
          <w:rFonts w:ascii="Times New Roman" w:eastAsia="Times New Roman" w:hAnsi="Times New Roman" w:cs="Times New Roman"/>
          <w:sz w:val="24"/>
          <w:szCs w:val="24"/>
          <w:lang w:eastAsia="ru-RU"/>
        </w:rPr>
        <w:t xml:space="preserve">           </w:t>
      </w:r>
      <w:r w:rsidR="00012391" w:rsidRPr="00C77DC5">
        <w:rPr>
          <w:rFonts w:ascii="Times New Roman" w:eastAsia="Times New Roman" w:hAnsi="Times New Roman" w:cs="Times New Roman"/>
          <w:sz w:val="26"/>
          <w:szCs w:val="26"/>
          <w:lang w:eastAsia="ru-RU"/>
        </w:rPr>
        <w:t xml:space="preserve">По результатам оценки регулирующего воздействия </w:t>
      </w:r>
      <w:r w:rsidR="005A02E8">
        <w:rPr>
          <w:rFonts w:ascii="Times New Roman" w:hAnsi="Times New Roman" w:cs="Times New Roman"/>
          <w:sz w:val="26"/>
          <w:szCs w:val="26"/>
        </w:rPr>
        <w:t>проекта постановления А</w:t>
      </w:r>
      <w:r w:rsidR="00012391" w:rsidRPr="00C77DC5">
        <w:rPr>
          <w:rFonts w:ascii="Times New Roman" w:hAnsi="Times New Roman" w:cs="Times New Roman"/>
          <w:sz w:val="26"/>
          <w:szCs w:val="26"/>
        </w:rPr>
        <w:t>дмини</w:t>
      </w:r>
      <w:r w:rsidR="00C82E5E">
        <w:rPr>
          <w:rFonts w:ascii="Times New Roman" w:hAnsi="Times New Roman" w:cs="Times New Roman"/>
          <w:sz w:val="26"/>
          <w:szCs w:val="26"/>
        </w:rPr>
        <w:t>страции МО «</w:t>
      </w:r>
      <w:proofErr w:type="spellStart"/>
      <w:r w:rsidR="00C82E5E">
        <w:rPr>
          <w:rFonts w:ascii="Times New Roman" w:hAnsi="Times New Roman" w:cs="Times New Roman"/>
          <w:sz w:val="26"/>
          <w:szCs w:val="26"/>
        </w:rPr>
        <w:t>Яблоновское</w:t>
      </w:r>
      <w:proofErr w:type="spellEnd"/>
      <w:r w:rsidR="00C82E5E">
        <w:rPr>
          <w:rFonts w:ascii="Times New Roman" w:hAnsi="Times New Roman" w:cs="Times New Roman"/>
          <w:sz w:val="26"/>
          <w:szCs w:val="26"/>
        </w:rPr>
        <w:t xml:space="preserve"> городское поселение</w:t>
      </w:r>
      <w:r w:rsidR="00012391" w:rsidRPr="00C77DC5">
        <w:rPr>
          <w:rFonts w:ascii="Times New Roman" w:hAnsi="Times New Roman" w:cs="Times New Roman"/>
          <w:sz w:val="26"/>
          <w:szCs w:val="26"/>
        </w:rPr>
        <w:t xml:space="preserve">» </w:t>
      </w:r>
      <w:r w:rsidR="009A4FC2" w:rsidRPr="00C77DC5">
        <w:rPr>
          <w:rFonts w:ascii="Times New Roman" w:hAnsi="Times New Roman" w:cs="Times New Roman"/>
          <w:sz w:val="26"/>
          <w:szCs w:val="26"/>
        </w:rPr>
        <w:t>«Об утверждении Порядка заключения специального инвестиционного кон</w:t>
      </w:r>
      <w:r w:rsidR="00C82E5E">
        <w:rPr>
          <w:rFonts w:ascii="Times New Roman" w:hAnsi="Times New Roman" w:cs="Times New Roman"/>
          <w:sz w:val="26"/>
          <w:szCs w:val="26"/>
        </w:rPr>
        <w:t>тракта  МО «</w:t>
      </w:r>
      <w:proofErr w:type="spellStart"/>
      <w:r w:rsidR="00C82E5E">
        <w:rPr>
          <w:rFonts w:ascii="Times New Roman" w:hAnsi="Times New Roman" w:cs="Times New Roman"/>
          <w:sz w:val="26"/>
          <w:szCs w:val="26"/>
        </w:rPr>
        <w:t>Яблоновское</w:t>
      </w:r>
      <w:proofErr w:type="spellEnd"/>
      <w:r w:rsidR="00C82E5E">
        <w:rPr>
          <w:rFonts w:ascii="Times New Roman" w:hAnsi="Times New Roman" w:cs="Times New Roman"/>
          <w:sz w:val="26"/>
          <w:szCs w:val="26"/>
        </w:rPr>
        <w:t xml:space="preserve"> городское поселение</w:t>
      </w:r>
      <w:r w:rsidR="009A4FC2" w:rsidRPr="00C77DC5">
        <w:rPr>
          <w:rFonts w:ascii="Times New Roman" w:hAnsi="Times New Roman" w:cs="Times New Roman"/>
          <w:sz w:val="26"/>
          <w:szCs w:val="26"/>
        </w:rPr>
        <w:t>»</w:t>
      </w:r>
      <w:r w:rsidRPr="00C77DC5">
        <w:rPr>
          <w:rFonts w:ascii="Times New Roman" w:hAnsi="Times New Roman" w:cs="Times New Roman"/>
          <w:bCs/>
          <w:sz w:val="26"/>
          <w:szCs w:val="26"/>
        </w:rPr>
        <w:t xml:space="preserve"> </w:t>
      </w:r>
      <w:r w:rsidR="00012391" w:rsidRPr="00C77DC5">
        <w:rPr>
          <w:rFonts w:ascii="Times New Roman" w:hAnsi="Times New Roman" w:cs="Times New Roman"/>
          <w:sz w:val="26"/>
          <w:szCs w:val="26"/>
        </w:rPr>
        <w:t>(далее – проект постановления)</w:t>
      </w:r>
      <w:r w:rsidR="00DB24FD" w:rsidRPr="00C77DC5">
        <w:rPr>
          <w:sz w:val="26"/>
          <w:szCs w:val="26"/>
        </w:rPr>
        <w:t xml:space="preserve"> </w:t>
      </w:r>
      <w:r w:rsidR="00DB24FD" w:rsidRPr="00C77DC5">
        <w:rPr>
          <w:rFonts w:ascii="Times New Roman" w:hAnsi="Times New Roman" w:cs="Times New Roman"/>
          <w:sz w:val="26"/>
          <w:szCs w:val="26"/>
        </w:rPr>
        <w:t xml:space="preserve">сделаны выводы об </w:t>
      </w:r>
      <w:r w:rsidR="00DB24FD" w:rsidRPr="00C77DC5">
        <w:rPr>
          <w:rFonts w:ascii="Times New Roman" w:hAnsi="Times New Roman" w:cs="Times New Roman"/>
          <w:sz w:val="26"/>
          <w:szCs w:val="26"/>
        </w:rPr>
        <w:lastRenderedPageBreak/>
        <w:t xml:space="preserve">отсутствии в представленном проекте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развитие </w:t>
      </w:r>
      <w:r w:rsidRPr="00C77DC5">
        <w:rPr>
          <w:rFonts w:ascii="Times New Roman" w:hAnsi="Times New Roman" w:cs="Times New Roman"/>
          <w:sz w:val="26"/>
          <w:szCs w:val="26"/>
        </w:rPr>
        <w:t>отраслей экономики</w:t>
      </w:r>
      <w:r w:rsidR="00DB24FD" w:rsidRPr="00C77DC5">
        <w:rPr>
          <w:rFonts w:ascii="Times New Roman" w:hAnsi="Times New Roman" w:cs="Times New Roman"/>
          <w:sz w:val="26"/>
          <w:szCs w:val="26"/>
        </w:rPr>
        <w:t xml:space="preserve">, способствующих возникновению необоснованных расходов физических и юридических лиц в сфере предпринимательской деятельности, а также необоснованных расходов </w:t>
      </w:r>
      <w:r w:rsidR="007C2789">
        <w:rPr>
          <w:rFonts w:ascii="Times New Roman" w:hAnsi="Times New Roman" w:cs="Times New Roman"/>
          <w:sz w:val="26"/>
          <w:szCs w:val="26"/>
        </w:rPr>
        <w:t>бюджета МО «</w:t>
      </w:r>
      <w:proofErr w:type="spellStart"/>
      <w:r w:rsidR="007C2789">
        <w:rPr>
          <w:rFonts w:ascii="Times New Roman" w:hAnsi="Times New Roman" w:cs="Times New Roman"/>
          <w:sz w:val="26"/>
          <w:szCs w:val="26"/>
        </w:rPr>
        <w:t>Яблоновское</w:t>
      </w:r>
      <w:proofErr w:type="spellEnd"/>
      <w:r w:rsidR="007C2789">
        <w:rPr>
          <w:rFonts w:ascii="Times New Roman" w:hAnsi="Times New Roman" w:cs="Times New Roman"/>
          <w:sz w:val="26"/>
          <w:szCs w:val="26"/>
        </w:rPr>
        <w:t xml:space="preserve"> городское поселение</w:t>
      </w:r>
      <w:r w:rsidR="00DB24FD" w:rsidRPr="00C77DC5">
        <w:rPr>
          <w:rFonts w:ascii="Times New Roman" w:hAnsi="Times New Roman" w:cs="Times New Roman"/>
          <w:sz w:val="26"/>
          <w:szCs w:val="26"/>
        </w:rPr>
        <w:t>», и о возможности его дальнейшего согласования.</w:t>
      </w:r>
    </w:p>
    <w:p w:rsidR="00553BA5" w:rsidRPr="00553BA5" w:rsidRDefault="00553BA5" w:rsidP="00553BA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4. Альтернативные варианты регулирования</w:t>
      </w:r>
    </w:p>
    <w:p w:rsidR="00CC6C6E" w:rsidRPr="00C77DC5" w:rsidRDefault="00CC6C6E" w:rsidP="00CC6C6E">
      <w:pPr>
        <w:pStyle w:val="p5"/>
        <w:shd w:val="clear" w:color="auto" w:fill="FFFFFF"/>
        <w:ind w:firstLine="540"/>
        <w:jc w:val="both"/>
        <w:rPr>
          <w:color w:val="000000"/>
          <w:sz w:val="26"/>
          <w:szCs w:val="26"/>
        </w:rPr>
      </w:pPr>
      <w:r w:rsidRPr="00C77DC5">
        <w:rPr>
          <w:color w:val="000000"/>
          <w:sz w:val="26"/>
          <w:szCs w:val="26"/>
        </w:rPr>
        <w:t xml:space="preserve">Необходимость закрепления муниципальным правовым актом на уровне муниципального образования </w:t>
      </w:r>
      <w:r w:rsidR="0061540A" w:rsidRPr="00C77DC5">
        <w:rPr>
          <w:bCs/>
          <w:sz w:val="26"/>
          <w:szCs w:val="26"/>
        </w:rPr>
        <w:t>Стандарта деятельности органов местного самоуправления по обеспечению благоприятного инвестиционного кл</w:t>
      </w:r>
      <w:r w:rsidR="007C2789">
        <w:rPr>
          <w:bCs/>
          <w:sz w:val="26"/>
          <w:szCs w:val="26"/>
        </w:rPr>
        <w:t>имата в МО «</w:t>
      </w:r>
      <w:proofErr w:type="spellStart"/>
      <w:r w:rsidR="007C2789">
        <w:rPr>
          <w:bCs/>
          <w:sz w:val="26"/>
          <w:szCs w:val="26"/>
        </w:rPr>
        <w:t>Яблоновское</w:t>
      </w:r>
      <w:proofErr w:type="spellEnd"/>
      <w:r w:rsidR="007C2789">
        <w:rPr>
          <w:bCs/>
          <w:sz w:val="26"/>
          <w:szCs w:val="26"/>
        </w:rPr>
        <w:t xml:space="preserve"> городское поселение</w:t>
      </w:r>
      <w:r w:rsidR="0061540A" w:rsidRPr="00C77DC5">
        <w:rPr>
          <w:bCs/>
          <w:sz w:val="26"/>
          <w:szCs w:val="26"/>
        </w:rPr>
        <w:t>»</w:t>
      </w:r>
      <w:r w:rsidR="00563702" w:rsidRPr="00C77DC5">
        <w:rPr>
          <w:bCs/>
          <w:sz w:val="26"/>
          <w:szCs w:val="26"/>
        </w:rPr>
        <w:t xml:space="preserve"> основан в </w:t>
      </w:r>
      <w:r w:rsidR="0061540A" w:rsidRPr="00C77DC5">
        <w:rPr>
          <w:sz w:val="26"/>
          <w:szCs w:val="26"/>
        </w:rPr>
        <w:t>соответствии с реализацией Приказа Министерства экономического развития и торговли РА от 24.06.2015г. №200</w:t>
      </w:r>
      <w:r w:rsidR="00563702" w:rsidRPr="00C77DC5">
        <w:rPr>
          <w:sz w:val="26"/>
          <w:szCs w:val="26"/>
        </w:rPr>
        <w:t>.</w:t>
      </w:r>
      <w:r w:rsidR="0061540A" w:rsidRPr="00C77DC5">
        <w:rPr>
          <w:sz w:val="26"/>
          <w:szCs w:val="26"/>
        </w:rPr>
        <w:t xml:space="preserve"> </w:t>
      </w:r>
      <w:r w:rsidRPr="00C77DC5">
        <w:rPr>
          <w:color w:val="000000"/>
          <w:sz w:val="26"/>
          <w:szCs w:val="26"/>
        </w:rPr>
        <w:t>Альтернативные варианты достижения поставленных целей отсутствуют.</w:t>
      </w:r>
    </w:p>
    <w:p w:rsidR="00553BA5" w:rsidRDefault="00553BA5" w:rsidP="00553BA5">
      <w:pPr>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5. Замечания и предложения по проекту акта.</w:t>
      </w:r>
    </w:p>
    <w:p w:rsidR="00DB24FD" w:rsidRPr="00C77DC5" w:rsidRDefault="00DB24FD" w:rsidP="00553BA5">
      <w:pPr>
        <w:spacing w:after="0" w:line="23" w:lineRule="atLeast"/>
        <w:ind w:firstLine="709"/>
        <w:jc w:val="both"/>
        <w:rPr>
          <w:rFonts w:ascii="Times New Roman" w:eastAsia="Times New Roman" w:hAnsi="Times New Roman" w:cs="Times New Roman"/>
          <w:b/>
          <w:sz w:val="26"/>
          <w:szCs w:val="26"/>
          <w:lang w:eastAsia="ru-RU"/>
        </w:rPr>
      </w:pPr>
      <w:r w:rsidRPr="00C77DC5">
        <w:rPr>
          <w:rFonts w:ascii="Times New Roman" w:hAnsi="Times New Roman" w:cs="Times New Roman"/>
          <w:sz w:val="26"/>
          <w:szCs w:val="26"/>
        </w:rPr>
        <w:t>В период проведения публичных обсуждений замечаний и предложений от участников публичных консультаций по проекту акта не поступало</w:t>
      </w:r>
      <w:r w:rsidR="00754398" w:rsidRPr="00C77DC5">
        <w:rPr>
          <w:rFonts w:ascii="Times New Roman" w:hAnsi="Times New Roman" w:cs="Times New Roman"/>
          <w:sz w:val="26"/>
          <w:szCs w:val="26"/>
        </w:rPr>
        <w:t>.</w:t>
      </w:r>
    </w:p>
    <w:p w:rsidR="00553BA5" w:rsidRPr="00553BA5" w:rsidRDefault="00553BA5" w:rsidP="00553BA5">
      <w:pPr>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sz w:val="28"/>
          <w:szCs w:val="28"/>
          <w:lang w:eastAsia="ru-RU"/>
        </w:rPr>
        <w:tab/>
      </w:r>
      <w:r w:rsidRPr="00553BA5">
        <w:rPr>
          <w:rFonts w:ascii="Times New Roman" w:eastAsia="Times New Roman" w:hAnsi="Times New Roman" w:cs="Times New Roman"/>
          <w:b/>
          <w:sz w:val="28"/>
          <w:szCs w:val="28"/>
          <w:lang w:eastAsia="ru-RU"/>
        </w:rPr>
        <w:t xml:space="preserve">          </w:t>
      </w:r>
    </w:p>
    <w:p w:rsidR="00553BA5" w:rsidRDefault="00553BA5" w:rsidP="00553BA5">
      <w:pPr>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6. Сведения о публичных консультациях по проекту акта.</w:t>
      </w:r>
    </w:p>
    <w:p w:rsidR="00553BA5" w:rsidRPr="00C77DC5" w:rsidRDefault="007E41B5" w:rsidP="00DD5CD3">
      <w:pPr>
        <w:spacing w:after="0" w:line="23"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С учетом высокой </w:t>
      </w:r>
      <w:r w:rsidR="00DB24FD" w:rsidRPr="00C77DC5">
        <w:rPr>
          <w:rFonts w:ascii="Times New Roman" w:hAnsi="Times New Roman" w:cs="Times New Roman"/>
          <w:sz w:val="26"/>
          <w:szCs w:val="26"/>
        </w:rPr>
        <w:t>степени регулирующего воздействия проекта нормативного правового акта пр</w:t>
      </w:r>
      <w:r w:rsidR="000B2E87">
        <w:rPr>
          <w:rFonts w:ascii="Times New Roman" w:hAnsi="Times New Roman" w:cs="Times New Roman"/>
          <w:sz w:val="26"/>
          <w:szCs w:val="26"/>
        </w:rPr>
        <w:t>оведение публичных консультаций</w:t>
      </w:r>
      <w:r w:rsidR="00DB24FD" w:rsidRPr="00C77DC5">
        <w:rPr>
          <w:rFonts w:ascii="Times New Roman" w:hAnsi="Times New Roman" w:cs="Times New Roman"/>
          <w:sz w:val="26"/>
          <w:szCs w:val="26"/>
        </w:rPr>
        <w:t xml:space="preserve"> по проекту акта </w:t>
      </w:r>
      <w:r w:rsidR="00DB24FD" w:rsidRPr="000B2E87">
        <w:rPr>
          <w:rFonts w:ascii="Times New Roman" w:hAnsi="Times New Roman" w:cs="Times New Roman"/>
          <w:sz w:val="26"/>
          <w:szCs w:val="26"/>
        </w:rPr>
        <w:t xml:space="preserve">осуществлялось с </w:t>
      </w:r>
      <w:r w:rsidR="000B2E87">
        <w:rPr>
          <w:rFonts w:ascii="Times New Roman" w:hAnsi="Times New Roman" w:cs="Times New Roman"/>
          <w:sz w:val="26"/>
          <w:szCs w:val="26"/>
        </w:rPr>
        <w:t>18.12.</w:t>
      </w:r>
      <w:r w:rsidR="007C2789" w:rsidRPr="000B2E87">
        <w:rPr>
          <w:rFonts w:ascii="Times New Roman" w:hAnsi="Times New Roman" w:cs="Times New Roman"/>
          <w:sz w:val="26"/>
          <w:szCs w:val="26"/>
        </w:rPr>
        <w:t>2017</w:t>
      </w:r>
      <w:r w:rsidR="00DB24FD" w:rsidRPr="000B2E87">
        <w:rPr>
          <w:rFonts w:ascii="Times New Roman" w:hAnsi="Times New Roman" w:cs="Times New Roman"/>
          <w:sz w:val="26"/>
          <w:szCs w:val="26"/>
        </w:rPr>
        <w:t xml:space="preserve">г. по </w:t>
      </w:r>
      <w:r w:rsidR="000B2E87">
        <w:rPr>
          <w:rFonts w:ascii="Times New Roman" w:hAnsi="Times New Roman" w:cs="Times New Roman"/>
          <w:sz w:val="26"/>
          <w:szCs w:val="26"/>
        </w:rPr>
        <w:t>24.01.2018</w:t>
      </w:r>
      <w:r w:rsidR="00DD5CD3" w:rsidRPr="000B2E87">
        <w:rPr>
          <w:rFonts w:ascii="Times New Roman" w:hAnsi="Times New Roman" w:cs="Times New Roman"/>
          <w:sz w:val="26"/>
          <w:szCs w:val="26"/>
        </w:rPr>
        <w:t>г</w:t>
      </w:r>
      <w:r w:rsidR="00DB24FD" w:rsidRPr="000B2E87">
        <w:rPr>
          <w:rFonts w:ascii="Times New Roman" w:hAnsi="Times New Roman" w:cs="Times New Roman"/>
          <w:sz w:val="26"/>
          <w:szCs w:val="26"/>
        </w:rPr>
        <w:t>.</w:t>
      </w:r>
      <w:r w:rsidR="00DB24FD" w:rsidRPr="00C77DC5">
        <w:rPr>
          <w:rFonts w:ascii="Times New Roman" w:hAnsi="Times New Roman" w:cs="Times New Roman"/>
          <w:sz w:val="26"/>
          <w:szCs w:val="26"/>
        </w:rPr>
        <w:t xml:space="preserve"> </w:t>
      </w:r>
    </w:p>
    <w:p w:rsidR="00DD5CD3" w:rsidRPr="00553BA5" w:rsidRDefault="00DD5CD3" w:rsidP="00DD5CD3">
      <w:pPr>
        <w:spacing w:after="0" w:line="23" w:lineRule="atLeast"/>
        <w:ind w:firstLine="709"/>
        <w:jc w:val="both"/>
        <w:rPr>
          <w:rFonts w:ascii="Times New Roman" w:eastAsia="Times New Roman" w:hAnsi="Times New Roman" w:cs="Times New Roman"/>
          <w:b/>
          <w:noProof/>
          <w:sz w:val="24"/>
          <w:szCs w:val="24"/>
          <w:lang w:eastAsia="ru-RU"/>
        </w:rPr>
      </w:pPr>
    </w:p>
    <w:p w:rsidR="00553BA5" w:rsidRPr="00553BA5" w:rsidRDefault="00553BA5" w:rsidP="00553BA5">
      <w:pPr>
        <w:spacing w:after="0" w:line="240" w:lineRule="auto"/>
        <w:jc w:val="both"/>
        <w:rPr>
          <w:rFonts w:ascii="Times New Roman" w:eastAsia="Times New Roman" w:hAnsi="Times New Roman" w:cs="Times New Roman"/>
          <w:b/>
          <w:noProof/>
          <w:sz w:val="28"/>
          <w:szCs w:val="28"/>
          <w:lang w:eastAsia="ru-RU"/>
        </w:rPr>
      </w:pPr>
      <w:r w:rsidRPr="00553BA5">
        <w:rPr>
          <w:rFonts w:ascii="Times New Roman" w:eastAsia="Times New Roman" w:hAnsi="Times New Roman" w:cs="Times New Roman"/>
          <w:b/>
          <w:noProof/>
          <w:sz w:val="28"/>
          <w:szCs w:val="28"/>
          <w:lang w:eastAsia="ru-RU"/>
        </w:rPr>
        <w:t xml:space="preserve">          7. Выводы о соблюдении разработчиком Порядка проведения оценки регулирующего воздействия.</w:t>
      </w:r>
    </w:p>
    <w:p w:rsidR="00E000E9" w:rsidRDefault="003E1D9D" w:rsidP="00E000E9">
      <w:pPr>
        <w:pStyle w:val="p2"/>
        <w:shd w:val="clear" w:color="auto" w:fill="FFFFFF"/>
        <w:spacing w:before="0" w:beforeAutospacing="0" w:after="0" w:afterAutospacing="0"/>
        <w:ind w:firstLine="708"/>
        <w:jc w:val="both"/>
        <w:rPr>
          <w:color w:val="000000"/>
          <w:sz w:val="26"/>
          <w:szCs w:val="26"/>
        </w:rPr>
      </w:pPr>
      <w:r>
        <w:rPr>
          <w:color w:val="000000"/>
          <w:sz w:val="26"/>
          <w:szCs w:val="26"/>
        </w:rPr>
        <w:t>В процессе проведения оценки регулирующего воздействии для определения качества подготовки проекта постановления, обоснованности выбора варианта достижения поставленной цели, анализа возможных вариантов ее достижения, а также возможных рисков, связанных с принятием проекта постановления, разработчиком в период</w:t>
      </w:r>
      <w:r>
        <w:rPr>
          <w:rStyle w:val="apple-converted-space"/>
          <w:color w:val="000000"/>
          <w:sz w:val="26"/>
          <w:szCs w:val="26"/>
        </w:rPr>
        <w:t> </w:t>
      </w:r>
      <w:r>
        <w:rPr>
          <w:rStyle w:val="s3"/>
          <w:color w:val="000000"/>
          <w:sz w:val="26"/>
          <w:szCs w:val="26"/>
        </w:rPr>
        <w:t xml:space="preserve">с </w:t>
      </w:r>
      <w:r w:rsidR="007E41B5" w:rsidRPr="007E41B5">
        <w:rPr>
          <w:rStyle w:val="s3"/>
          <w:color w:val="000000"/>
          <w:sz w:val="26"/>
          <w:szCs w:val="26"/>
        </w:rPr>
        <w:t>18.12.2017 г.</w:t>
      </w:r>
      <w:r w:rsidRPr="007E41B5">
        <w:rPr>
          <w:rStyle w:val="s3"/>
          <w:color w:val="000000"/>
          <w:sz w:val="26"/>
          <w:szCs w:val="26"/>
        </w:rPr>
        <w:t xml:space="preserve"> по </w:t>
      </w:r>
      <w:r w:rsidR="007E41B5" w:rsidRPr="007E41B5">
        <w:rPr>
          <w:rStyle w:val="s3"/>
          <w:color w:val="000000"/>
          <w:sz w:val="26"/>
          <w:szCs w:val="26"/>
        </w:rPr>
        <w:t>24.01.2018 г.</w:t>
      </w:r>
      <w:r>
        <w:rPr>
          <w:rStyle w:val="apple-converted-space"/>
          <w:color w:val="000000"/>
          <w:sz w:val="26"/>
          <w:szCs w:val="26"/>
        </w:rPr>
        <w:t> </w:t>
      </w:r>
      <w:r>
        <w:rPr>
          <w:color w:val="000000"/>
          <w:sz w:val="26"/>
          <w:szCs w:val="26"/>
        </w:rPr>
        <w:t>проведены публичные консультации по проекту постановления посредством р</w:t>
      </w:r>
      <w:r w:rsidR="007E41B5">
        <w:rPr>
          <w:color w:val="000000"/>
          <w:sz w:val="26"/>
          <w:szCs w:val="26"/>
        </w:rPr>
        <w:t>азмещения на официальном сайте А</w:t>
      </w:r>
      <w:r>
        <w:rPr>
          <w:color w:val="000000"/>
          <w:sz w:val="26"/>
          <w:szCs w:val="26"/>
        </w:rPr>
        <w:t>дминистрации в информационно-телекоммуникационной сети Интернет по адресу:</w:t>
      </w:r>
      <w:r w:rsidR="005A02E8">
        <w:t xml:space="preserve"> </w:t>
      </w:r>
      <w:r w:rsidR="005A02E8">
        <w:rPr>
          <w:lang w:val="en-US"/>
        </w:rPr>
        <w:t>www</w:t>
      </w:r>
      <w:r w:rsidR="005A02E8" w:rsidRPr="005A02E8">
        <w:t>.</w:t>
      </w:r>
      <w:proofErr w:type="spellStart"/>
      <w:r w:rsidR="005A02E8">
        <w:rPr>
          <w:lang w:val="en-US"/>
        </w:rPr>
        <w:t>adm</w:t>
      </w:r>
      <w:proofErr w:type="spellEnd"/>
      <w:r w:rsidR="005A02E8" w:rsidRPr="005A02E8">
        <w:t>_</w:t>
      </w:r>
      <w:proofErr w:type="spellStart"/>
      <w:r w:rsidR="005A02E8">
        <w:rPr>
          <w:lang w:val="en-US"/>
        </w:rPr>
        <w:t>yabl</w:t>
      </w:r>
      <w:proofErr w:type="spellEnd"/>
      <w:r w:rsidR="005A02E8" w:rsidRPr="005A02E8">
        <w:t>01.</w:t>
      </w:r>
      <w:proofErr w:type="spellStart"/>
      <w:r w:rsidR="005A02E8">
        <w:rPr>
          <w:lang w:val="en-US"/>
        </w:rPr>
        <w:t>ru</w:t>
      </w:r>
      <w:proofErr w:type="spellEnd"/>
      <w:r>
        <w:rPr>
          <w:rStyle w:val="apple-converted-space"/>
          <w:color w:val="000000"/>
          <w:sz w:val="26"/>
          <w:szCs w:val="26"/>
        </w:rPr>
        <w:t> </w:t>
      </w:r>
      <w:r>
        <w:rPr>
          <w:color w:val="000000"/>
          <w:sz w:val="26"/>
          <w:szCs w:val="26"/>
        </w:rPr>
        <w:t>пакета документов</w:t>
      </w:r>
      <w:r w:rsidR="00E000E9">
        <w:rPr>
          <w:color w:val="000000"/>
          <w:sz w:val="26"/>
          <w:szCs w:val="26"/>
        </w:rPr>
        <w:t>.</w:t>
      </w:r>
    </w:p>
    <w:p w:rsidR="003E1D9D" w:rsidRDefault="00E000E9" w:rsidP="00E000E9">
      <w:pPr>
        <w:pStyle w:val="p2"/>
        <w:shd w:val="clear" w:color="auto" w:fill="FFFFFF"/>
        <w:spacing w:before="0" w:beforeAutospacing="0" w:after="0" w:afterAutospacing="0"/>
        <w:ind w:firstLine="708"/>
        <w:jc w:val="both"/>
        <w:rPr>
          <w:color w:val="000000"/>
          <w:sz w:val="26"/>
          <w:szCs w:val="26"/>
        </w:rPr>
      </w:pPr>
      <w:r>
        <w:rPr>
          <w:rStyle w:val="s3"/>
          <w:color w:val="000000"/>
          <w:sz w:val="26"/>
          <w:szCs w:val="26"/>
        </w:rPr>
        <w:t>О порядке проведения экспертизы были извещены члены Координационного Совета</w:t>
      </w:r>
      <w:r w:rsidR="00355B31">
        <w:rPr>
          <w:rStyle w:val="s3"/>
          <w:color w:val="000000"/>
          <w:sz w:val="26"/>
          <w:szCs w:val="26"/>
        </w:rPr>
        <w:t>.</w:t>
      </w:r>
    </w:p>
    <w:p w:rsidR="003E1D9D" w:rsidRPr="001B6BAC" w:rsidRDefault="003E1D9D" w:rsidP="00E000E9">
      <w:pPr>
        <w:pStyle w:val="p2"/>
        <w:shd w:val="clear" w:color="auto" w:fill="FFFFFF"/>
        <w:spacing w:before="0" w:beforeAutospacing="0" w:after="0" w:afterAutospacing="0"/>
        <w:ind w:firstLine="708"/>
        <w:jc w:val="both"/>
        <w:rPr>
          <w:color w:val="000000"/>
          <w:sz w:val="26"/>
          <w:szCs w:val="26"/>
        </w:rPr>
      </w:pPr>
      <w:r w:rsidRPr="001B6BAC">
        <w:rPr>
          <w:color w:val="000000"/>
          <w:sz w:val="26"/>
          <w:szCs w:val="26"/>
        </w:rPr>
        <w:t>На основании проведенной оценки регулирующего воздействия проекта постановления с учетом информации, представленной разработчиком в св</w:t>
      </w:r>
      <w:r w:rsidR="007E41B5">
        <w:rPr>
          <w:color w:val="000000"/>
          <w:sz w:val="26"/>
          <w:szCs w:val="26"/>
        </w:rPr>
        <w:t>одном отчете, А</w:t>
      </w:r>
      <w:r w:rsidRPr="001B6BAC">
        <w:rPr>
          <w:color w:val="000000"/>
          <w:sz w:val="26"/>
          <w:szCs w:val="26"/>
        </w:rPr>
        <w:t>дминистрацией сделаны следующие выводы.</w:t>
      </w:r>
    </w:p>
    <w:p w:rsidR="003E1D9D" w:rsidRPr="001B6BAC" w:rsidRDefault="003E1D9D" w:rsidP="00E000E9">
      <w:pPr>
        <w:pStyle w:val="p2"/>
        <w:shd w:val="clear" w:color="auto" w:fill="FFFFFF"/>
        <w:spacing w:before="0" w:beforeAutospacing="0" w:after="0" w:afterAutospacing="0"/>
        <w:ind w:firstLine="708"/>
        <w:jc w:val="both"/>
        <w:rPr>
          <w:color w:val="000000"/>
          <w:sz w:val="26"/>
          <w:szCs w:val="26"/>
        </w:rPr>
      </w:pPr>
      <w:r w:rsidRPr="001B6BAC">
        <w:rPr>
          <w:color w:val="000000"/>
          <w:sz w:val="26"/>
          <w:szCs w:val="26"/>
        </w:rPr>
        <w:t>Принятие разработчиком решения о подготовке проекта постановления является обоснованным.</w:t>
      </w:r>
    </w:p>
    <w:p w:rsidR="003E1D9D" w:rsidRPr="001B6BAC" w:rsidRDefault="003E1D9D" w:rsidP="001B6BAC">
      <w:pPr>
        <w:pStyle w:val="p2"/>
        <w:shd w:val="clear" w:color="auto" w:fill="FFFFFF"/>
        <w:spacing w:before="0" w:beforeAutospacing="0" w:after="0" w:afterAutospacing="0"/>
        <w:ind w:firstLine="708"/>
        <w:jc w:val="both"/>
        <w:rPr>
          <w:color w:val="000000"/>
          <w:sz w:val="26"/>
          <w:szCs w:val="26"/>
        </w:rPr>
      </w:pPr>
      <w:r w:rsidRPr="001B6BAC">
        <w:rPr>
          <w:color w:val="000000"/>
          <w:sz w:val="26"/>
          <w:szCs w:val="26"/>
        </w:rPr>
        <w:t>По результатам рассмотрения проекта постановления и сводного отчета установлено, что при подготовке проекта постановления разработчиком соблюден порядок проведения оценки регулирующего воздействия.</w:t>
      </w:r>
    </w:p>
    <w:p w:rsidR="001B6BAC" w:rsidRPr="001B6BAC" w:rsidRDefault="001B6BAC" w:rsidP="001B6BAC">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1B6BAC">
        <w:rPr>
          <w:rFonts w:ascii="Times New Roman" w:eastAsia="Times New Roman" w:hAnsi="Times New Roman" w:cs="Times New Roman"/>
          <w:color w:val="000000"/>
          <w:sz w:val="26"/>
          <w:szCs w:val="26"/>
          <w:lang w:eastAsia="ru-RU"/>
        </w:rPr>
        <w:lastRenderedPageBreak/>
        <w:t xml:space="preserve">Стандарт деятельности органов местного самоуправления </w:t>
      </w:r>
      <w:r w:rsidR="007C2789">
        <w:rPr>
          <w:rFonts w:ascii="Times New Roman" w:eastAsia="Times New Roman" w:hAnsi="Times New Roman" w:cs="Times New Roman"/>
          <w:color w:val="000000"/>
          <w:sz w:val="26"/>
          <w:szCs w:val="26"/>
          <w:lang w:eastAsia="ru-RU"/>
        </w:rPr>
        <w:t>МО «</w:t>
      </w:r>
      <w:proofErr w:type="spellStart"/>
      <w:r w:rsidR="005A02E8">
        <w:rPr>
          <w:rFonts w:ascii="Times New Roman" w:eastAsia="Times New Roman" w:hAnsi="Times New Roman" w:cs="Times New Roman"/>
          <w:color w:val="000000"/>
          <w:sz w:val="26"/>
          <w:szCs w:val="26"/>
          <w:lang w:eastAsia="ru-RU"/>
        </w:rPr>
        <w:t>Яблоновское</w:t>
      </w:r>
      <w:proofErr w:type="spellEnd"/>
      <w:r w:rsidR="005A02E8">
        <w:rPr>
          <w:rFonts w:ascii="Times New Roman" w:eastAsia="Times New Roman" w:hAnsi="Times New Roman" w:cs="Times New Roman"/>
          <w:color w:val="000000"/>
          <w:sz w:val="26"/>
          <w:szCs w:val="26"/>
          <w:lang w:eastAsia="ru-RU"/>
        </w:rPr>
        <w:t xml:space="preserve"> городское поселение</w:t>
      </w:r>
      <w:r>
        <w:rPr>
          <w:rFonts w:ascii="Times New Roman" w:eastAsia="Times New Roman" w:hAnsi="Times New Roman" w:cs="Times New Roman"/>
          <w:color w:val="000000"/>
          <w:sz w:val="26"/>
          <w:szCs w:val="26"/>
          <w:lang w:eastAsia="ru-RU"/>
        </w:rPr>
        <w:t>»</w:t>
      </w:r>
      <w:r w:rsidRPr="001B6BAC">
        <w:rPr>
          <w:rFonts w:ascii="Times New Roman" w:eastAsia="Times New Roman" w:hAnsi="Times New Roman" w:cs="Times New Roman"/>
          <w:color w:val="000000"/>
          <w:sz w:val="26"/>
          <w:szCs w:val="26"/>
          <w:lang w:eastAsia="ru-RU"/>
        </w:rPr>
        <w:t xml:space="preserve"> по обеспечению благоприятного инвестиционного климата в муниципальном образовании (далее – Стандарт) разработан в соответствии с Методическими рекомендациями по внедрению Стандарта деятельности органов местного самоуправления по обеспечению благоприятного инвестиционного климата в муниципальн</w:t>
      </w:r>
      <w:r w:rsidR="00352236">
        <w:rPr>
          <w:rFonts w:ascii="Times New Roman" w:eastAsia="Times New Roman" w:hAnsi="Times New Roman" w:cs="Times New Roman"/>
          <w:color w:val="000000"/>
          <w:sz w:val="26"/>
          <w:szCs w:val="26"/>
          <w:lang w:eastAsia="ru-RU"/>
        </w:rPr>
        <w:t>ых</w:t>
      </w:r>
      <w:r w:rsidRPr="001B6BAC">
        <w:rPr>
          <w:rFonts w:ascii="Times New Roman" w:eastAsia="Times New Roman" w:hAnsi="Times New Roman" w:cs="Times New Roman"/>
          <w:color w:val="000000"/>
          <w:sz w:val="26"/>
          <w:szCs w:val="26"/>
          <w:lang w:eastAsia="ru-RU"/>
        </w:rPr>
        <w:t xml:space="preserve"> образовани</w:t>
      </w:r>
      <w:r w:rsidR="00352236">
        <w:rPr>
          <w:rFonts w:ascii="Times New Roman" w:eastAsia="Times New Roman" w:hAnsi="Times New Roman" w:cs="Times New Roman"/>
          <w:color w:val="000000"/>
          <w:sz w:val="26"/>
          <w:szCs w:val="26"/>
          <w:lang w:eastAsia="ru-RU"/>
        </w:rPr>
        <w:t>ях</w:t>
      </w:r>
      <w:r w:rsidRPr="001B6BAC">
        <w:rPr>
          <w:rFonts w:ascii="Times New Roman" w:eastAsia="Times New Roman" w:hAnsi="Times New Roman" w:cs="Times New Roman"/>
          <w:color w:val="000000"/>
          <w:sz w:val="26"/>
          <w:szCs w:val="26"/>
          <w:lang w:eastAsia="ru-RU"/>
        </w:rPr>
        <w:t> </w:t>
      </w:r>
      <w:hyperlink r:id="rId5" w:tooltip="Ростовская обл." w:history="1">
        <w:r w:rsidR="00352236">
          <w:rPr>
            <w:rFonts w:ascii="Times New Roman" w:eastAsia="Times New Roman" w:hAnsi="Times New Roman" w:cs="Times New Roman"/>
            <w:color w:val="743399"/>
            <w:sz w:val="26"/>
            <w:szCs w:val="26"/>
            <w:bdr w:val="none" w:sz="0" w:space="0" w:color="auto" w:frame="1"/>
            <w:lang w:eastAsia="ru-RU"/>
          </w:rPr>
          <w:t>Республики</w:t>
        </w:r>
      </w:hyperlink>
      <w:r w:rsidR="00352236">
        <w:rPr>
          <w:rFonts w:ascii="Times New Roman" w:eastAsia="Times New Roman" w:hAnsi="Times New Roman" w:cs="Times New Roman"/>
          <w:color w:val="000000"/>
          <w:sz w:val="26"/>
          <w:szCs w:val="26"/>
          <w:lang w:eastAsia="ru-RU"/>
        </w:rPr>
        <w:t xml:space="preserve"> Адыгеи.</w:t>
      </w:r>
    </w:p>
    <w:p w:rsidR="00352236" w:rsidRDefault="001B6BAC" w:rsidP="009D1585">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1B6BAC">
        <w:rPr>
          <w:rFonts w:ascii="Times New Roman" w:eastAsia="Times New Roman" w:hAnsi="Times New Roman" w:cs="Times New Roman"/>
          <w:color w:val="000000"/>
          <w:sz w:val="26"/>
          <w:szCs w:val="26"/>
          <w:lang w:eastAsia="ru-RU"/>
        </w:rPr>
        <w:t>В основу настоящего Стандарта положены материалы по проекту Стандарта деятельности органов местного самоуправления по обеспечению благоприятного инвестиционного клим</w:t>
      </w:r>
      <w:r w:rsidR="00352236">
        <w:rPr>
          <w:rFonts w:ascii="Times New Roman" w:eastAsia="Times New Roman" w:hAnsi="Times New Roman" w:cs="Times New Roman"/>
          <w:color w:val="000000"/>
          <w:sz w:val="26"/>
          <w:szCs w:val="26"/>
          <w:lang w:eastAsia="ru-RU"/>
        </w:rPr>
        <w:t xml:space="preserve">ата в муниципальном образовании. </w:t>
      </w:r>
      <w:r w:rsidRPr="001B6BAC">
        <w:rPr>
          <w:rFonts w:ascii="Times New Roman" w:eastAsia="Times New Roman" w:hAnsi="Times New Roman" w:cs="Times New Roman"/>
          <w:color w:val="000000"/>
          <w:sz w:val="26"/>
          <w:szCs w:val="26"/>
          <w:lang w:eastAsia="ru-RU"/>
        </w:rPr>
        <w:t xml:space="preserve">Стандарт включает набор ключевых условий, исполнение которых создает необходимую основу для формирования благоприятного инвестиционного климата в муниципальном образовании. При этом учтены состояние и специфика инвестиционного развития </w:t>
      </w:r>
      <w:r w:rsidR="007C2789">
        <w:rPr>
          <w:rFonts w:ascii="Times New Roman" w:eastAsia="Times New Roman" w:hAnsi="Times New Roman" w:cs="Times New Roman"/>
          <w:color w:val="000000"/>
          <w:sz w:val="26"/>
          <w:szCs w:val="26"/>
          <w:lang w:eastAsia="ru-RU"/>
        </w:rPr>
        <w:t>поселения</w:t>
      </w:r>
      <w:r w:rsidR="00352236">
        <w:rPr>
          <w:rFonts w:ascii="Times New Roman" w:eastAsia="Times New Roman" w:hAnsi="Times New Roman" w:cs="Times New Roman"/>
          <w:color w:val="000000"/>
          <w:sz w:val="26"/>
          <w:szCs w:val="26"/>
          <w:lang w:eastAsia="ru-RU"/>
        </w:rPr>
        <w:t>.</w:t>
      </w:r>
    </w:p>
    <w:p w:rsidR="003E1D9D" w:rsidRPr="00352236" w:rsidRDefault="007E41B5" w:rsidP="009D1585">
      <w:pPr>
        <w:shd w:val="clear" w:color="auto" w:fill="FFFFFF"/>
        <w:spacing w:after="0" w:line="240" w:lineRule="auto"/>
        <w:ind w:firstLine="709"/>
        <w:jc w:val="both"/>
        <w:textAlignment w:val="baseline"/>
        <w:rPr>
          <w:rFonts w:ascii="Times New Roman" w:hAnsi="Times New Roman" w:cs="Times New Roman"/>
          <w:color w:val="000000"/>
          <w:sz w:val="26"/>
          <w:szCs w:val="26"/>
        </w:rPr>
      </w:pPr>
      <w:r>
        <w:rPr>
          <w:rStyle w:val="s3"/>
          <w:rFonts w:ascii="Times New Roman" w:hAnsi="Times New Roman" w:cs="Times New Roman"/>
          <w:color w:val="000000"/>
          <w:sz w:val="26"/>
          <w:szCs w:val="26"/>
        </w:rPr>
        <w:t>Учитывая вышеизложенное, А</w:t>
      </w:r>
      <w:r w:rsidR="003E1D9D" w:rsidRPr="00352236">
        <w:rPr>
          <w:rStyle w:val="s3"/>
          <w:rFonts w:ascii="Times New Roman" w:hAnsi="Times New Roman" w:cs="Times New Roman"/>
          <w:color w:val="000000"/>
          <w:sz w:val="26"/>
          <w:szCs w:val="26"/>
        </w:rPr>
        <w:t>дминистрация считает, что предлагаемое правовое регулирование может оказать положительное воздействие на социально-экономическое развитие муниципального образования и проект постановления имеет высокую степень регулирующего воздействия, так как предусматривает новое правовое регулирование.</w:t>
      </w:r>
    </w:p>
    <w:p w:rsidR="003E1D9D" w:rsidRPr="00355B31" w:rsidRDefault="003E1D9D" w:rsidP="009D1585">
      <w:pPr>
        <w:pStyle w:val="p2"/>
        <w:shd w:val="clear" w:color="auto" w:fill="FFFFFF"/>
        <w:spacing w:before="0" w:beforeAutospacing="0" w:after="0" w:afterAutospacing="0"/>
        <w:ind w:firstLine="708"/>
        <w:jc w:val="both"/>
        <w:rPr>
          <w:sz w:val="26"/>
          <w:szCs w:val="26"/>
        </w:rPr>
      </w:pPr>
      <w:r>
        <w:rPr>
          <w:rStyle w:val="s3"/>
          <w:color w:val="000000"/>
          <w:sz w:val="26"/>
          <w:szCs w:val="26"/>
        </w:rPr>
        <w:t>Также следует отметить, что проект постановления</w:t>
      </w:r>
      <w:r>
        <w:rPr>
          <w:rStyle w:val="apple-converted-space"/>
          <w:color w:val="000000"/>
          <w:sz w:val="26"/>
          <w:szCs w:val="26"/>
        </w:rPr>
        <w:t> </w:t>
      </w:r>
      <w:r w:rsidRPr="00355B31">
        <w:rPr>
          <w:rStyle w:val="s5"/>
          <w:sz w:val="26"/>
          <w:szCs w:val="26"/>
        </w:rPr>
        <w:t>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 «</w:t>
      </w:r>
      <w:proofErr w:type="spellStart"/>
      <w:r w:rsidR="007C2789">
        <w:rPr>
          <w:rStyle w:val="s5"/>
          <w:sz w:val="26"/>
          <w:szCs w:val="26"/>
        </w:rPr>
        <w:t>Яблоновское</w:t>
      </w:r>
      <w:proofErr w:type="spellEnd"/>
      <w:r w:rsidR="007C2789">
        <w:rPr>
          <w:rStyle w:val="s5"/>
          <w:sz w:val="26"/>
          <w:szCs w:val="26"/>
        </w:rPr>
        <w:t xml:space="preserve"> городское поселение</w:t>
      </w:r>
      <w:r w:rsidRPr="00355B31">
        <w:rPr>
          <w:rStyle w:val="s5"/>
          <w:sz w:val="26"/>
          <w:szCs w:val="26"/>
        </w:rPr>
        <w:t>».</w:t>
      </w:r>
    </w:p>
    <w:p w:rsidR="00553BA5" w:rsidRPr="00553BA5" w:rsidRDefault="00553BA5" w:rsidP="00E000E9">
      <w:pPr>
        <w:spacing w:after="0" w:line="240" w:lineRule="auto"/>
        <w:rPr>
          <w:rFonts w:ascii="Times New Roman" w:eastAsia="Times New Roman" w:hAnsi="Times New Roman" w:cs="Times New Roman"/>
          <w:sz w:val="28"/>
          <w:szCs w:val="28"/>
          <w:lang w:eastAsia="ru-RU"/>
        </w:rPr>
      </w:pPr>
    </w:p>
    <w:p w:rsidR="00684B0B" w:rsidRDefault="00684B0B" w:rsidP="00553BA5">
      <w:pPr>
        <w:spacing w:after="0" w:line="240" w:lineRule="auto"/>
        <w:rPr>
          <w:rFonts w:ascii="Times New Roman" w:eastAsia="Times New Roman" w:hAnsi="Times New Roman" w:cs="Times New Roman"/>
          <w:sz w:val="28"/>
          <w:szCs w:val="28"/>
          <w:lang w:eastAsia="ru-RU"/>
        </w:rPr>
      </w:pPr>
    </w:p>
    <w:p w:rsidR="00DD5CD3" w:rsidRPr="00684B0B" w:rsidRDefault="007C2789" w:rsidP="00553BA5">
      <w:pPr>
        <w:spacing w:after="0" w:line="240" w:lineRule="auto"/>
        <w:rPr>
          <w:rFonts w:ascii="Times New Roman" w:eastAsia="Times New Roman" w:hAnsi="Times New Roman" w:cs="Times New Roman"/>
          <w:sz w:val="28"/>
          <w:szCs w:val="28"/>
          <w:lang w:eastAsia="ru-RU"/>
        </w:rPr>
      </w:pPr>
      <w:bookmarkStart w:id="0" w:name="_GoBack"/>
      <w:bookmarkEnd w:id="0"/>
      <w:r w:rsidRPr="00684B0B">
        <w:rPr>
          <w:rFonts w:ascii="Times New Roman" w:eastAsia="Times New Roman" w:hAnsi="Times New Roman" w:cs="Times New Roman"/>
          <w:sz w:val="28"/>
          <w:szCs w:val="28"/>
          <w:lang w:eastAsia="ru-RU"/>
        </w:rPr>
        <w:t>Зам. главы А</w:t>
      </w:r>
      <w:r w:rsidR="00DD5CD3" w:rsidRPr="00684B0B">
        <w:rPr>
          <w:rFonts w:ascii="Times New Roman" w:eastAsia="Times New Roman" w:hAnsi="Times New Roman" w:cs="Times New Roman"/>
          <w:sz w:val="28"/>
          <w:szCs w:val="28"/>
          <w:lang w:eastAsia="ru-RU"/>
        </w:rPr>
        <w:t xml:space="preserve">дминистрации </w:t>
      </w:r>
    </w:p>
    <w:p w:rsidR="007C2789" w:rsidRPr="00684B0B" w:rsidRDefault="007C2789" w:rsidP="00553BA5">
      <w:pPr>
        <w:spacing w:after="0" w:line="240" w:lineRule="auto"/>
        <w:rPr>
          <w:rFonts w:ascii="Times New Roman" w:eastAsia="Times New Roman" w:hAnsi="Times New Roman" w:cs="Times New Roman"/>
          <w:sz w:val="28"/>
          <w:szCs w:val="28"/>
          <w:lang w:eastAsia="ru-RU"/>
        </w:rPr>
      </w:pPr>
      <w:r w:rsidRPr="00684B0B">
        <w:rPr>
          <w:rFonts w:ascii="Times New Roman" w:eastAsia="Times New Roman" w:hAnsi="Times New Roman" w:cs="Times New Roman"/>
          <w:sz w:val="28"/>
          <w:szCs w:val="28"/>
          <w:lang w:eastAsia="ru-RU"/>
        </w:rPr>
        <w:t>муниципального образования</w:t>
      </w:r>
    </w:p>
    <w:p w:rsidR="00DD5CD3" w:rsidRPr="00684B0B" w:rsidRDefault="005A02E8" w:rsidP="007C2789">
      <w:pPr>
        <w:tabs>
          <w:tab w:val="right" w:pos="9355"/>
        </w:tabs>
        <w:spacing w:after="0" w:line="240" w:lineRule="auto"/>
        <w:rPr>
          <w:rFonts w:ascii="Times New Roman" w:eastAsia="Times New Roman" w:hAnsi="Times New Roman" w:cs="Times New Roman"/>
          <w:sz w:val="28"/>
          <w:szCs w:val="28"/>
          <w:lang w:eastAsia="ru-RU"/>
        </w:rPr>
      </w:pPr>
      <w:r w:rsidRPr="00684B0B">
        <w:rPr>
          <w:rFonts w:ascii="Times New Roman" w:eastAsia="Times New Roman" w:hAnsi="Times New Roman" w:cs="Times New Roman"/>
          <w:sz w:val="28"/>
          <w:szCs w:val="28"/>
          <w:lang w:eastAsia="ru-RU"/>
        </w:rPr>
        <w:t xml:space="preserve"> «</w:t>
      </w:r>
      <w:proofErr w:type="spellStart"/>
      <w:r w:rsidRPr="00684B0B">
        <w:rPr>
          <w:rFonts w:ascii="Times New Roman" w:eastAsia="Times New Roman" w:hAnsi="Times New Roman" w:cs="Times New Roman"/>
          <w:sz w:val="28"/>
          <w:szCs w:val="28"/>
          <w:lang w:eastAsia="ru-RU"/>
        </w:rPr>
        <w:t>Яблоновское</w:t>
      </w:r>
      <w:proofErr w:type="spellEnd"/>
      <w:r w:rsidRPr="00684B0B">
        <w:rPr>
          <w:rFonts w:ascii="Times New Roman" w:eastAsia="Times New Roman" w:hAnsi="Times New Roman" w:cs="Times New Roman"/>
          <w:sz w:val="28"/>
          <w:szCs w:val="28"/>
          <w:lang w:eastAsia="ru-RU"/>
        </w:rPr>
        <w:t xml:space="preserve"> городское </w:t>
      </w:r>
      <w:proofErr w:type="gramStart"/>
      <w:r w:rsidRPr="00684B0B">
        <w:rPr>
          <w:rFonts w:ascii="Times New Roman" w:eastAsia="Times New Roman" w:hAnsi="Times New Roman" w:cs="Times New Roman"/>
          <w:sz w:val="28"/>
          <w:szCs w:val="28"/>
          <w:lang w:eastAsia="ru-RU"/>
        </w:rPr>
        <w:t>поселение</w:t>
      </w:r>
      <w:r w:rsidR="00DD5CD3" w:rsidRPr="00684B0B">
        <w:rPr>
          <w:rFonts w:ascii="Times New Roman" w:eastAsia="Times New Roman" w:hAnsi="Times New Roman" w:cs="Times New Roman"/>
          <w:sz w:val="28"/>
          <w:szCs w:val="28"/>
          <w:lang w:eastAsia="ru-RU"/>
        </w:rPr>
        <w:t>»</w:t>
      </w:r>
      <w:r w:rsidR="00553BA5" w:rsidRPr="00684B0B">
        <w:rPr>
          <w:rFonts w:ascii="Times New Roman" w:eastAsia="Times New Roman" w:hAnsi="Times New Roman" w:cs="Times New Roman"/>
          <w:sz w:val="28"/>
          <w:szCs w:val="28"/>
          <w:lang w:eastAsia="ru-RU"/>
        </w:rPr>
        <w:t xml:space="preserve">   </w:t>
      </w:r>
      <w:proofErr w:type="gramEnd"/>
      <w:r w:rsidR="00553BA5" w:rsidRPr="00684B0B">
        <w:rPr>
          <w:rFonts w:ascii="Times New Roman" w:eastAsia="Times New Roman" w:hAnsi="Times New Roman" w:cs="Times New Roman"/>
          <w:sz w:val="28"/>
          <w:szCs w:val="28"/>
          <w:lang w:eastAsia="ru-RU"/>
        </w:rPr>
        <w:t xml:space="preserve">   </w:t>
      </w:r>
      <w:r w:rsidR="00DD5CD3" w:rsidRPr="00684B0B">
        <w:rPr>
          <w:rFonts w:ascii="Times New Roman" w:eastAsia="Times New Roman" w:hAnsi="Times New Roman" w:cs="Times New Roman"/>
          <w:sz w:val="28"/>
          <w:szCs w:val="28"/>
          <w:lang w:eastAsia="ru-RU"/>
        </w:rPr>
        <w:t xml:space="preserve">                 </w:t>
      </w:r>
      <w:r w:rsidR="007C2789" w:rsidRPr="00684B0B">
        <w:rPr>
          <w:rFonts w:ascii="Times New Roman" w:eastAsia="Times New Roman" w:hAnsi="Times New Roman" w:cs="Times New Roman"/>
          <w:sz w:val="28"/>
          <w:szCs w:val="28"/>
          <w:lang w:eastAsia="ru-RU"/>
        </w:rPr>
        <w:t xml:space="preserve">                      </w:t>
      </w:r>
      <w:r w:rsidR="007C2789" w:rsidRPr="00684B0B">
        <w:rPr>
          <w:rFonts w:ascii="Times New Roman" w:eastAsia="Times New Roman" w:hAnsi="Times New Roman" w:cs="Times New Roman"/>
          <w:sz w:val="28"/>
          <w:szCs w:val="28"/>
          <w:lang w:eastAsia="ru-RU"/>
        </w:rPr>
        <w:tab/>
        <w:t xml:space="preserve">З. А. </w:t>
      </w:r>
      <w:proofErr w:type="spellStart"/>
      <w:r w:rsidR="007C2789" w:rsidRPr="00684B0B">
        <w:rPr>
          <w:rFonts w:ascii="Times New Roman" w:eastAsia="Times New Roman" w:hAnsi="Times New Roman" w:cs="Times New Roman"/>
          <w:sz w:val="28"/>
          <w:szCs w:val="28"/>
          <w:lang w:eastAsia="ru-RU"/>
        </w:rPr>
        <w:t>Тлеуж</w:t>
      </w:r>
      <w:proofErr w:type="spellEnd"/>
    </w:p>
    <w:p w:rsidR="00DD5CD3" w:rsidRPr="00684B0B" w:rsidRDefault="00DD5CD3" w:rsidP="00553BA5">
      <w:pPr>
        <w:spacing w:after="0" w:line="240" w:lineRule="auto"/>
        <w:rPr>
          <w:rFonts w:ascii="Times New Roman" w:eastAsia="Times New Roman" w:hAnsi="Times New Roman" w:cs="Times New Roman"/>
          <w:sz w:val="28"/>
          <w:szCs w:val="28"/>
          <w:lang w:eastAsia="ru-RU"/>
        </w:rPr>
      </w:pPr>
    </w:p>
    <w:p w:rsidR="00DD5CD3" w:rsidRDefault="00DD5CD3" w:rsidP="00553BA5">
      <w:pPr>
        <w:spacing w:after="0" w:line="240" w:lineRule="auto"/>
        <w:rPr>
          <w:rFonts w:ascii="Times New Roman" w:eastAsia="Times New Roman" w:hAnsi="Times New Roman" w:cs="Times New Roman"/>
          <w:sz w:val="28"/>
          <w:szCs w:val="28"/>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65027D" w:rsidRDefault="0065027D" w:rsidP="00553BA5">
      <w:pPr>
        <w:spacing w:after="0" w:line="240" w:lineRule="auto"/>
        <w:rPr>
          <w:rFonts w:ascii="Times New Roman" w:eastAsia="Times New Roman" w:hAnsi="Times New Roman" w:cs="Times New Roman"/>
          <w:sz w:val="24"/>
          <w:szCs w:val="24"/>
          <w:lang w:eastAsia="ru-RU"/>
        </w:rPr>
      </w:pPr>
    </w:p>
    <w:p w:rsidR="00DD5CD3" w:rsidRPr="0070084A" w:rsidRDefault="007C2789" w:rsidP="00553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 </w:t>
      </w:r>
      <w:proofErr w:type="spellStart"/>
      <w:r>
        <w:rPr>
          <w:rFonts w:ascii="Times New Roman" w:eastAsia="Times New Roman" w:hAnsi="Times New Roman" w:cs="Times New Roman"/>
          <w:sz w:val="24"/>
          <w:szCs w:val="24"/>
          <w:lang w:eastAsia="ru-RU"/>
        </w:rPr>
        <w:t>Хагурова</w:t>
      </w:r>
      <w:proofErr w:type="spellEnd"/>
      <w:r>
        <w:rPr>
          <w:rFonts w:ascii="Times New Roman" w:eastAsia="Times New Roman" w:hAnsi="Times New Roman" w:cs="Times New Roman"/>
          <w:sz w:val="24"/>
          <w:szCs w:val="24"/>
          <w:lang w:eastAsia="ru-RU"/>
        </w:rPr>
        <w:t xml:space="preserve"> Р. М.</w:t>
      </w:r>
    </w:p>
    <w:p w:rsidR="00553BA5" w:rsidRPr="0070084A" w:rsidRDefault="007C2789" w:rsidP="00553BA5">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тел.9</w:t>
      </w:r>
      <w:r w:rsidR="007E41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78</w:t>
      </w:r>
      <w:r w:rsidR="007E41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006B774B">
        <w:rPr>
          <w:rFonts w:ascii="Times New Roman" w:eastAsia="Times New Roman" w:hAnsi="Times New Roman" w:cs="Times New Roman"/>
          <w:sz w:val="24"/>
          <w:szCs w:val="24"/>
          <w:lang w:eastAsia="ru-RU"/>
        </w:rPr>
        <w:t>.</w:t>
      </w:r>
      <w:r w:rsidR="00553BA5" w:rsidRPr="0070084A">
        <w:rPr>
          <w:rFonts w:ascii="Times New Roman" w:eastAsia="Times New Roman" w:hAnsi="Times New Roman" w:cs="Times New Roman"/>
          <w:sz w:val="24"/>
          <w:szCs w:val="24"/>
          <w:lang w:eastAsia="ru-RU"/>
        </w:rPr>
        <w:t xml:space="preserve">  </w:t>
      </w:r>
      <w:r w:rsidR="00553BA5" w:rsidRPr="0070084A">
        <w:rPr>
          <w:rFonts w:ascii="Times New Roman" w:eastAsia="Times New Roman" w:hAnsi="Times New Roman" w:cs="Times New Roman"/>
          <w:i/>
          <w:sz w:val="24"/>
          <w:szCs w:val="24"/>
          <w:lang w:eastAsia="ru-RU"/>
        </w:rPr>
        <w:t xml:space="preserve">   </w:t>
      </w:r>
    </w:p>
    <w:p w:rsidR="00553BA5" w:rsidRPr="00553BA5" w:rsidRDefault="00553BA5" w:rsidP="00553BA5">
      <w:pPr>
        <w:spacing w:after="0" w:line="240" w:lineRule="auto"/>
        <w:rPr>
          <w:rFonts w:ascii="Times New Roman" w:eastAsia="Times New Roman" w:hAnsi="Times New Roman" w:cs="Times New Roman"/>
          <w:i/>
          <w:sz w:val="20"/>
          <w:szCs w:val="20"/>
          <w:lang w:eastAsia="ru-RU"/>
        </w:rPr>
      </w:pPr>
    </w:p>
    <w:p w:rsidR="00E01A53" w:rsidRDefault="00E01A53"/>
    <w:sectPr w:rsidR="00E01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2084"/>
    <w:multiLevelType w:val="hybridMultilevel"/>
    <w:tmpl w:val="4600DE1E"/>
    <w:lvl w:ilvl="0" w:tplc="D28CF55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CA"/>
    <w:rsid w:val="00012391"/>
    <w:rsid w:val="00051B74"/>
    <w:rsid w:val="00080E0C"/>
    <w:rsid w:val="00086049"/>
    <w:rsid w:val="000B2E87"/>
    <w:rsid w:val="000F2C68"/>
    <w:rsid w:val="001B6BAC"/>
    <w:rsid w:val="001E360D"/>
    <w:rsid w:val="002F7727"/>
    <w:rsid w:val="00352236"/>
    <w:rsid w:val="00353DA0"/>
    <w:rsid w:val="00355B31"/>
    <w:rsid w:val="003E1D9D"/>
    <w:rsid w:val="003E3017"/>
    <w:rsid w:val="00423C9C"/>
    <w:rsid w:val="00427DC9"/>
    <w:rsid w:val="004F6FA5"/>
    <w:rsid w:val="00553BA5"/>
    <w:rsid w:val="00563702"/>
    <w:rsid w:val="005A02E8"/>
    <w:rsid w:val="005B1FCA"/>
    <w:rsid w:val="0061540A"/>
    <w:rsid w:val="0065027D"/>
    <w:rsid w:val="00684B0B"/>
    <w:rsid w:val="006B774B"/>
    <w:rsid w:val="0070084A"/>
    <w:rsid w:val="00754398"/>
    <w:rsid w:val="007C2789"/>
    <w:rsid w:val="007E41B5"/>
    <w:rsid w:val="00816054"/>
    <w:rsid w:val="009A4FC2"/>
    <w:rsid w:val="009D1585"/>
    <w:rsid w:val="00A051B7"/>
    <w:rsid w:val="00B003BE"/>
    <w:rsid w:val="00BF729F"/>
    <w:rsid w:val="00C77DC5"/>
    <w:rsid w:val="00C82E5E"/>
    <w:rsid w:val="00CC6C6E"/>
    <w:rsid w:val="00D67E09"/>
    <w:rsid w:val="00D74AC4"/>
    <w:rsid w:val="00DB24FD"/>
    <w:rsid w:val="00DD5CD3"/>
    <w:rsid w:val="00E000E9"/>
    <w:rsid w:val="00E01A53"/>
    <w:rsid w:val="00E47123"/>
    <w:rsid w:val="00E87B95"/>
    <w:rsid w:val="00EC1F13"/>
    <w:rsid w:val="00F00145"/>
    <w:rsid w:val="00F4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9CC09-4EA4-4B58-8497-03BA6091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3BA5"/>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uiPriority w:val="34"/>
    <w:qFormat/>
    <w:rsid w:val="00F45E8D"/>
    <w:pPr>
      <w:ind w:left="720"/>
      <w:contextualSpacing/>
    </w:pPr>
  </w:style>
  <w:style w:type="paragraph" w:styleId="a4">
    <w:name w:val="Balloon Text"/>
    <w:basedOn w:val="a"/>
    <w:link w:val="a5"/>
    <w:uiPriority w:val="99"/>
    <w:semiHidden/>
    <w:unhideWhenUsed/>
    <w:rsid w:val="007008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084A"/>
    <w:rPr>
      <w:rFonts w:ascii="Segoe UI" w:hAnsi="Segoe UI" w:cs="Segoe UI"/>
      <w:sz w:val="18"/>
      <w:szCs w:val="18"/>
    </w:rPr>
  </w:style>
  <w:style w:type="paragraph" w:styleId="a6">
    <w:name w:val="Normal (Web)"/>
    <w:basedOn w:val="a"/>
    <w:uiPriority w:val="99"/>
    <w:rsid w:val="00F00145"/>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ConsPlusNormal">
    <w:name w:val="ConsPlusNormal"/>
    <w:link w:val="ConsPlusNormal0"/>
    <w:rsid w:val="002F772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2F7727"/>
    <w:rPr>
      <w:rFonts w:ascii="Calibri" w:eastAsia="Times New Roman" w:hAnsi="Calibri" w:cs="Times New Roman"/>
      <w:szCs w:val="20"/>
      <w:lang w:eastAsia="ru-RU"/>
    </w:rPr>
  </w:style>
  <w:style w:type="paragraph" w:customStyle="1" w:styleId="p5">
    <w:name w:val="p5"/>
    <w:basedOn w:val="a"/>
    <w:rsid w:val="00CC6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D9D"/>
  </w:style>
  <w:style w:type="character" w:customStyle="1" w:styleId="s3">
    <w:name w:val="s3"/>
    <w:basedOn w:val="a0"/>
    <w:rsid w:val="003E1D9D"/>
  </w:style>
  <w:style w:type="character" w:customStyle="1" w:styleId="s4">
    <w:name w:val="s4"/>
    <w:basedOn w:val="a0"/>
    <w:rsid w:val="003E1D9D"/>
  </w:style>
  <w:style w:type="character" w:customStyle="1" w:styleId="s5">
    <w:name w:val="s5"/>
    <w:basedOn w:val="a0"/>
    <w:rsid w:val="003E1D9D"/>
  </w:style>
  <w:style w:type="character" w:styleId="a7">
    <w:name w:val="Hyperlink"/>
    <w:basedOn w:val="a0"/>
    <w:uiPriority w:val="99"/>
    <w:unhideWhenUsed/>
    <w:rsid w:val="003E1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713">
      <w:bodyDiv w:val="1"/>
      <w:marLeft w:val="0"/>
      <w:marRight w:val="0"/>
      <w:marTop w:val="0"/>
      <w:marBottom w:val="0"/>
      <w:divBdr>
        <w:top w:val="none" w:sz="0" w:space="0" w:color="auto"/>
        <w:left w:val="none" w:sz="0" w:space="0" w:color="auto"/>
        <w:bottom w:val="none" w:sz="0" w:space="0" w:color="auto"/>
        <w:right w:val="none" w:sz="0" w:space="0" w:color="auto"/>
      </w:divBdr>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17108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rostovskaya_obl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Яблоновское городское поселение Администрация МО</cp:lastModifiedBy>
  <cp:revision>34</cp:revision>
  <cp:lastPrinted>2016-08-29T08:41:00Z</cp:lastPrinted>
  <dcterms:created xsi:type="dcterms:W3CDTF">2016-08-17T05:49:00Z</dcterms:created>
  <dcterms:modified xsi:type="dcterms:W3CDTF">2018-01-26T06:00:00Z</dcterms:modified>
</cp:coreProperties>
</file>