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AE56FA" w:rsidRPr="00277C7F" w:rsidRDefault="00151CC2" w:rsidP="00786921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проекта </w:t>
      </w:r>
      <w:r w:rsidR="004F3DB5" w:rsidRPr="004F3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межевания </w:t>
      </w:r>
      <w:r w:rsidR="00786921" w:rsidRPr="007869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территории, расположенной в кадастровом квартале 01:05:0200163, в </w:t>
      </w:r>
      <w:proofErr w:type="spellStart"/>
      <w:r w:rsidR="00786921" w:rsidRPr="007869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пгт</w:t>
      </w:r>
      <w:proofErr w:type="spellEnd"/>
      <w:r w:rsidR="00786921" w:rsidRPr="007869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Яблоновский </w:t>
      </w:r>
      <w:proofErr w:type="spellStart"/>
      <w:r w:rsidR="00786921" w:rsidRPr="007869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Тахтамукайского</w:t>
      </w:r>
      <w:proofErr w:type="spellEnd"/>
      <w:r w:rsidR="00786921" w:rsidRPr="007869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Республики Адыгея</w:t>
      </w:r>
    </w:p>
    <w:p w:rsidR="00151CC2" w:rsidRPr="00375C57" w:rsidRDefault="00683889" w:rsidP="00A96E52">
      <w:pPr>
        <w:spacing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3DB5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221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="00AE56F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2D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Яблоновский</w:t>
      </w: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E56FA" w:rsidRPr="00AE56FA" w:rsidRDefault="00E30854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56FA" w:rsidRPr="00AE56F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E56FA" w:rsidRPr="00AE56FA" w:rsidRDefault="00AE56FA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E56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15BE3" w:rsidRDefault="00AE56FA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E56F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E56FA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AE56FA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</w:p>
    <w:p w:rsidR="00356F11" w:rsidRPr="00375C57" w:rsidRDefault="00115BE3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115BE3">
        <w:rPr>
          <w:rFonts w:ascii="Times New Roman" w:hAnsi="Times New Roman" w:cs="Times New Roman"/>
          <w:sz w:val="26"/>
          <w:szCs w:val="26"/>
        </w:rPr>
        <w:t>по вопросам ЖКХ и благоустройства</w:t>
      </w:r>
      <w:r w:rsidR="00AE56FA" w:rsidRPr="00AE56F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E56FA">
        <w:rPr>
          <w:rFonts w:ascii="Times New Roman" w:hAnsi="Times New Roman" w:cs="Times New Roman"/>
          <w:sz w:val="26"/>
          <w:szCs w:val="26"/>
        </w:rPr>
        <w:t>Концевой Р.В.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AE56F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E56FA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AE56FA">
        <w:rPr>
          <w:rFonts w:ascii="Times New Roman" w:hAnsi="Times New Roman" w:cs="Times New Roman"/>
          <w:sz w:val="26"/>
          <w:szCs w:val="26"/>
        </w:rPr>
        <w:t xml:space="preserve"> Р.А.</w:t>
      </w:r>
      <w:r w:rsidRPr="00375C5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М.А.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8692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86921">
        <w:rPr>
          <w:rFonts w:ascii="Times New Roman" w:hAnsi="Times New Roman" w:cs="Times New Roman"/>
          <w:sz w:val="26"/>
          <w:szCs w:val="26"/>
        </w:rPr>
        <w:t xml:space="preserve">. </w:t>
      </w:r>
      <w:r w:rsidRPr="00375C57">
        <w:rPr>
          <w:rFonts w:ascii="Times New Roman" w:hAnsi="Times New Roman" w:cs="Times New Roman"/>
          <w:bCs/>
          <w:sz w:val="26"/>
          <w:szCs w:val="26"/>
        </w:rPr>
        <w:t>руководител</w:t>
      </w:r>
      <w:r w:rsidR="00786921">
        <w:rPr>
          <w:rFonts w:ascii="Times New Roman" w:hAnsi="Times New Roman" w:cs="Times New Roman"/>
          <w:bCs/>
          <w:sz w:val="26"/>
          <w:szCs w:val="26"/>
        </w:rPr>
        <w:t>я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786921">
        <w:rPr>
          <w:rFonts w:ascii="Times New Roman" w:hAnsi="Times New Roman" w:cs="Times New Roman"/>
          <w:sz w:val="26"/>
          <w:szCs w:val="26"/>
        </w:rPr>
        <w:t>Хурум</w:t>
      </w:r>
      <w:proofErr w:type="spellEnd"/>
      <w:r w:rsidR="00786921">
        <w:rPr>
          <w:rFonts w:ascii="Times New Roman" w:hAnsi="Times New Roman" w:cs="Times New Roman"/>
          <w:sz w:val="26"/>
          <w:szCs w:val="26"/>
        </w:rPr>
        <w:t xml:space="preserve"> Э.М</w:t>
      </w:r>
      <w:r w:rsidR="00AE56FA">
        <w:rPr>
          <w:rFonts w:ascii="Times New Roman" w:hAnsi="Times New Roman" w:cs="Times New Roman"/>
          <w:sz w:val="26"/>
          <w:szCs w:val="26"/>
        </w:rPr>
        <w:t>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A96E52">
        <w:rPr>
          <w:rFonts w:ascii="Times New Roman" w:hAnsi="Times New Roman" w:cs="Times New Roman"/>
          <w:sz w:val="26"/>
          <w:szCs w:val="26"/>
        </w:rPr>
        <w:t>Николенко Е.С.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E22A3B" w:rsidRDefault="00E22A3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AE56FA" w:rsidRDefault="00BA390B" w:rsidP="00AE5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4221EA" w:rsidRPr="004221EA">
        <w:rPr>
          <w:rFonts w:ascii="Times New Roman" w:hAnsi="Times New Roman" w:cs="Times New Roman"/>
          <w:bCs/>
          <w:sz w:val="26"/>
          <w:szCs w:val="26"/>
        </w:rPr>
        <w:t xml:space="preserve">межевания </w:t>
      </w:r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территории, расположенной в кадастровом квартале 01:05:0200163, в </w:t>
      </w:r>
      <w:proofErr w:type="spellStart"/>
      <w:proofErr w:type="gramStart"/>
      <w:r w:rsidR="00786921" w:rsidRPr="00786921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2019EC">
        <w:rPr>
          <w:rFonts w:ascii="Times New Roman" w:hAnsi="Times New Roman" w:cs="Times New Roman"/>
          <w:bCs/>
          <w:sz w:val="26"/>
          <w:szCs w:val="26"/>
        </w:rPr>
        <w:t>  </w:t>
      </w:r>
      <w:r w:rsidR="00786921" w:rsidRPr="00786921">
        <w:rPr>
          <w:rFonts w:ascii="Times New Roman" w:hAnsi="Times New Roman" w:cs="Times New Roman"/>
          <w:bCs/>
          <w:sz w:val="26"/>
          <w:szCs w:val="26"/>
        </w:rPr>
        <w:t>Яблоновский</w:t>
      </w:r>
      <w:proofErr w:type="gramEnd"/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86921" w:rsidRPr="00786921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AE56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</w:t>
      </w:r>
      <w:r w:rsidR="00F1756A">
        <w:rPr>
          <w:rFonts w:ascii="Times New Roman" w:hAnsi="Times New Roman" w:cs="Times New Roman"/>
          <w:sz w:val="26"/>
          <w:szCs w:val="26"/>
        </w:rPr>
        <w:t>Согласие</w:t>
      </w:r>
      <w:r w:rsidRPr="00375C57">
        <w:rPr>
          <w:rFonts w:ascii="Times New Roman" w:hAnsi="Times New Roman" w:cs="Times New Roman"/>
          <w:sz w:val="26"/>
          <w:szCs w:val="26"/>
        </w:rPr>
        <w:t xml:space="preserve">» от </w:t>
      </w:r>
      <w:r w:rsidR="00CF5D7A">
        <w:rPr>
          <w:rFonts w:ascii="Times New Roman" w:hAnsi="Times New Roman" w:cs="Times New Roman"/>
          <w:sz w:val="26"/>
          <w:szCs w:val="26"/>
        </w:rPr>
        <w:t>02</w:t>
      </w:r>
      <w:r w:rsidR="009D5368">
        <w:rPr>
          <w:rFonts w:ascii="Times New Roman" w:hAnsi="Times New Roman" w:cs="Times New Roman"/>
          <w:sz w:val="26"/>
          <w:szCs w:val="26"/>
        </w:rPr>
        <w:t>.</w:t>
      </w:r>
      <w:r w:rsidR="00CF5D7A">
        <w:rPr>
          <w:rFonts w:ascii="Times New Roman" w:hAnsi="Times New Roman" w:cs="Times New Roman"/>
          <w:sz w:val="26"/>
          <w:szCs w:val="26"/>
        </w:rPr>
        <w:t>11</w:t>
      </w:r>
      <w:r w:rsidR="00BE38A6">
        <w:rPr>
          <w:rFonts w:ascii="Times New Roman" w:hAnsi="Times New Roman" w:cs="Times New Roman"/>
          <w:sz w:val="26"/>
          <w:szCs w:val="26"/>
        </w:rPr>
        <w:t>.202</w:t>
      </w:r>
      <w:r w:rsidR="00F1756A">
        <w:rPr>
          <w:rFonts w:ascii="Times New Roman" w:hAnsi="Times New Roman" w:cs="Times New Roman"/>
          <w:sz w:val="26"/>
          <w:szCs w:val="26"/>
        </w:rPr>
        <w:t>2</w:t>
      </w:r>
      <w:r w:rsidR="00BE38A6">
        <w:rPr>
          <w:rFonts w:ascii="Times New Roman" w:hAnsi="Times New Roman" w:cs="Times New Roman"/>
          <w:sz w:val="26"/>
          <w:szCs w:val="26"/>
        </w:rPr>
        <w:t>г.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2019EC" w:rsidRPr="00375C57" w:rsidRDefault="002019EC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</w:t>
      </w:r>
      <w:r w:rsidR="00AE1797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Хачак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Казбекович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(представитель по доверенности № 9 от 01.08.2022 г. </w:t>
      </w:r>
      <w:r w:rsidR="00AE179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ЮгСервисСтрой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  <w:r w:rsidR="00AE1797">
        <w:rPr>
          <w:rFonts w:ascii="Times New Roman" w:hAnsi="Times New Roman" w:cs="Times New Roman"/>
          <w:sz w:val="26"/>
          <w:szCs w:val="26"/>
        </w:rPr>
        <w:t>.</w:t>
      </w:r>
    </w:p>
    <w:p w:rsidR="002019EC" w:rsidRDefault="000A2564" w:rsidP="00201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2564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(совместно с комиссией) публичных слушаний: </w:t>
      </w:r>
      <w:r w:rsidR="00822E8C">
        <w:rPr>
          <w:rFonts w:ascii="Times New Roman" w:hAnsi="Times New Roman" w:cs="Times New Roman"/>
          <w:sz w:val="26"/>
          <w:szCs w:val="26"/>
        </w:rPr>
        <w:t>7</w:t>
      </w:r>
      <w:r w:rsidRPr="000A256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A230A">
        <w:rPr>
          <w:rFonts w:ascii="Times New Roman" w:hAnsi="Times New Roman" w:cs="Times New Roman"/>
          <w:sz w:val="26"/>
          <w:szCs w:val="26"/>
        </w:rPr>
        <w:t>.</w:t>
      </w:r>
    </w:p>
    <w:p w:rsidR="002019EC" w:rsidRDefault="002019EC" w:rsidP="00201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02C9" w:rsidRPr="00375C57" w:rsidRDefault="002202C9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41129F" w:rsidRPr="0041129F" w:rsidRDefault="00A56B5C" w:rsidP="00411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утверждения проекта </w:t>
      </w:r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межевания </w:t>
      </w:r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территории, расположенной в кадастровом квартале 01:05:0200163, в </w:t>
      </w:r>
      <w:proofErr w:type="spellStart"/>
      <w:r w:rsidR="00786921" w:rsidRPr="00786921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786921" w:rsidRPr="00786921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F1756A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F1756A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41129F" w:rsidRPr="0041129F" w:rsidRDefault="00A56B5C" w:rsidP="00411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утверждение проекта </w:t>
      </w:r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территории, расположенной в кадастровом квартале 01:05:0200163, в </w:t>
      </w:r>
      <w:proofErr w:type="spellStart"/>
      <w:r w:rsidR="00786921" w:rsidRPr="00786921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786921" w:rsidRPr="00786921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4298F" w:rsidRDefault="00A56B5C" w:rsidP="0041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4D6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убличные слушания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CF5D7A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786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F5D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6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D7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проекту межевания территории, расположенной в кадастровом квартале 01:05:0200163, в </w:t>
      </w:r>
      <w:proofErr w:type="spellStart"/>
      <w:r w:rsidR="00786921" w:rsidRPr="00786921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786921" w:rsidRPr="00786921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786921" w:rsidRPr="00786921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которое было опубликовано в газете «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860AD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0C54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0A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269D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22E8C" w:rsidRDefault="00AE1797" w:rsidP="0041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ЮгСервисС</w:t>
      </w:r>
      <w:r w:rsidR="00822E8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трой</w:t>
      </w:r>
      <w:proofErr w:type="spellEnd"/>
      <w:r w:rsidR="00822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2378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2378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Хачак</w:t>
      </w:r>
      <w:proofErr w:type="spellEnd"/>
      <w:r w:rsidR="00E2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22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возражал относительно согласования проекта межевания </w:t>
      </w:r>
      <w:r w:rsidR="0011089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территории,</w:t>
      </w:r>
      <w:r w:rsidR="00822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расположенной в кадастровом квартале 01:05:0200163 в </w:t>
      </w:r>
      <w:proofErr w:type="spellStart"/>
      <w:r w:rsidR="00822E8C" w:rsidRPr="00822E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822E8C" w:rsidRPr="00822E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Яблоновский </w:t>
      </w:r>
      <w:proofErr w:type="spellStart"/>
      <w:r w:rsidR="00822E8C" w:rsidRPr="00822E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Тахтамукайского</w:t>
      </w:r>
      <w:proofErr w:type="spellEnd"/>
      <w:r w:rsidR="00822E8C" w:rsidRPr="00822E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Республики Адыгея</w:t>
      </w:r>
      <w:r w:rsidR="00822E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так как </w:t>
      </w:r>
      <w:r w:rsidR="00E206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его слов </w:t>
      </w:r>
      <w:r w:rsidR="00110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вновь образуемого земельного участка расположена водонапорная башня, принадлежащая на праве собственности</w:t>
      </w:r>
      <w:r w:rsidR="00E237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(договор о безвозмездной передаче водозаборной скважины от 15.06.2009 г.)</w:t>
      </w:r>
      <w:r w:rsidR="00110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110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110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110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ервис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110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трой</w:t>
      </w:r>
      <w:proofErr w:type="spellEnd"/>
      <w:r w:rsidR="00110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bookmarkStart w:id="0" w:name="_GoBack"/>
      <w:bookmarkEnd w:id="0"/>
    </w:p>
    <w:p w:rsidR="003E248C" w:rsidRDefault="00AE1797" w:rsidP="0004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Также представитель ООО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ЮгС</w:t>
      </w:r>
      <w:r w:rsidR="003E24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ервис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3E24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трой</w:t>
      </w:r>
      <w:proofErr w:type="spellEnd"/>
      <w:r w:rsidR="003E24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обратил внимани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комиссии на наличие у ООО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ЮгС</w:t>
      </w:r>
      <w:r w:rsidR="003E24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ервис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3E24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трой</w:t>
      </w:r>
      <w:proofErr w:type="spellEnd"/>
      <w:r w:rsidR="003E24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лицензии на пользование недрами (серия </w:t>
      </w:r>
      <w:r w:rsid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МАЙ</w:t>
      </w:r>
      <w:r w:rsidR="003E24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00394 ВЭ от 29.07.2010 г.</w:t>
      </w:r>
      <w:r w:rsid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3E24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выданная Управлением по недропользованию по Республике Адыгея).</w:t>
      </w:r>
      <w:r w:rsid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со ст. 25.1 </w:t>
      </w:r>
      <w:r w:rsidR="00044D0B" w:rsidRP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</w:t>
      </w:r>
      <w:r w:rsid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044D0B" w:rsidRP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 </w:t>
      </w:r>
      <w:r w:rsid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21 февраля 1992 г. N 2395-I «</w:t>
      </w:r>
      <w:r w:rsidR="00044D0B" w:rsidRP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недрах</w:t>
      </w:r>
      <w:r w:rsid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44D0B" w:rsidRP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044D0B" w:rsidRPr="00044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емельный участок, находящийся в государственной или муниципальной собственности и необходимый для осуществления пользования недрами, предоставляется пользователю недр после получения лицензии на пользование недрами и оформления геологического отвода и (или) горного отвода, а также после утверждения проектной документации для осуществления пользования недрами.</w:t>
      </w:r>
    </w:p>
    <w:p w:rsidR="00C81337" w:rsidRPr="00C81337" w:rsidRDefault="00D877DC" w:rsidP="00C8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6D0">
        <w:rPr>
          <w:rFonts w:ascii="Times New Roman" w:hAnsi="Times New Roman" w:cs="Times New Roman"/>
          <w:sz w:val="26"/>
          <w:szCs w:val="26"/>
        </w:rPr>
        <w:t>За время обсуждения</w:t>
      </w:r>
      <w:r w:rsidR="00F25B14">
        <w:rPr>
          <w:rFonts w:ascii="Times New Roman" w:hAnsi="Times New Roman" w:cs="Times New Roman"/>
          <w:sz w:val="26"/>
          <w:szCs w:val="26"/>
        </w:rPr>
        <w:t xml:space="preserve"> комиссия изучила </w:t>
      </w:r>
      <w:r w:rsidR="00015CD8">
        <w:rPr>
          <w:rFonts w:ascii="Times New Roman" w:hAnsi="Times New Roman" w:cs="Times New Roman"/>
          <w:sz w:val="26"/>
          <w:szCs w:val="26"/>
        </w:rPr>
        <w:t>документы,</w:t>
      </w:r>
      <w:r w:rsidR="00F25B14">
        <w:rPr>
          <w:rFonts w:ascii="Times New Roman" w:hAnsi="Times New Roman" w:cs="Times New Roman"/>
          <w:sz w:val="26"/>
          <w:szCs w:val="26"/>
        </w:rPr>
        <w:t xml:space="preserve"> предост</w:t>
      </w:r>
      <w:r w:rsidR="00AE1797">
        <w:rPr>
          <w:rFonts w:ascii="Times New Roman" w:hAnsi="Times New Roman" w:cs="Times New Roman"/>
          <w:sz w:val="26"/>
          <w:szCs w:val="26"/>
        </w:rPr>
        <w:t>авленные представителем ООО «</w:t>
      </w:r>
      <w:proofErr w:type="spellStart"/>
      <w:r w:rsidR="00AE1797">
        <w:rPr>
          <w:rFonts w:ascii="Times New Roman" w:hAnsi="Times New Roman" w:cs="Times New Roman"/>
          <w:sz w:val="26"/>
          <w:szCs w:val="26"/>
        </w:rPr>
        <w:t>ЮгС</w:t>
      </w:r>
      <w:r w:rsidR="00F25B14">
        <w:rPr>
          <w:rFonts w:ascii="Times New Roman" w:hAnsi="Times New Roman" w:cs="Times New Roman"/>
          <w:sz w:val="26"/>
          <w:szCs w:val="26"/>
        </w:rPr>
        <w:t>ервис</w:t>
      </w:r>
      <w:r w:rsidR="00AE1797">
        <w:rPr>
          <w:rFonts w:ascii="Times New Roman" w:hAnsi="Times New Roman" w:cs="Times New Roman"/>
          <w:sz w:val="26"/>
          <w:szCs w:val="26"/>
        </w:rPr>
        <w:t>С</w:t>
      </w:r>
      <w:r w:rsidR="00F25B14">
        <w:rPr>
          <w:rFonts w:ascii="Times New Roman" w:hAnsi="Times New Roman" w:cs="Times New Roman"/>
          <w:sz w:val="26"/>
          <w:szCs w:val="26"/>
        </w:rPr>
        <w:t>трой</w:t>
      </w:r>
      <w:proofErr w:type="spellEnd"/>
      <w:r w:rsidR="00F25B14">
        <w:rPr>
          <w:rFonts w:ascii="Times New Roman" w:hAnsi="Times New Roman" w:cs="Times New Roman"/>
          <w:sz w:val="26"/>
          <w:szCs w:val="26"/>
        </w:rPr>
        <w:t>» на вышеуказанную скважину</w:t>
      </w:r>
      <w:r w:rsidR="00A0137D">
        <w:rPr>
          <w:rFonts w:ascii="Times New Roman" w:hAnsi="Times New Roman" w:cs="Times New Roman"/>
          <w:sz w:val="26"/>
          <w:szCs w:val="26"/>
        </w:rPr>
        <w:t xml:space="preserve"> и </w:t>
      </w:r>
      <w:r w:rsidR="00015CD8">
        <w:rPr>
          <w:rFonts w:ascii="Times New Roman" w:hAnsi="Times New Roman" w:cs="Times New Roman"/>
          <w:sz w:val="26"/>
          <w:szCs w:val="26"/>
        </w:rPr>
        <w:t>сведения об участке недр</w:t>
      </w:r>
      <w:r w:rsidR="00A0137D">
        <w:rPr>
          <w:rFonts w:ascii="Times New Roman" w:hAnsi="Times New Roman" w:cs="Times New Roman"/>
          <w:sz w:val="26"/>
          <w:szCs w:val="26"/>
        </w:rPr>
        <w:t>,</w:t>
      </w:r>
      <w:r w:rsidR="00015CD8">
        <w:rPr>
          <w:rFonts w:ascii="Times New Roman" w:hAnsi="Times New Roman" w:cs="Times New Roman"/>
          <w:sz w:val="26"/>
          <w:szCs w:val="26"/>
        </w:rPr>
        <w:t xml:space="preserve"> </w:t>
      </w:r>
      <w:r w:rsidR="00A0137D">
        <w:rPr>
          <w:rFonts w:ascii="Times New Roman" w:hAnsi="Times New Roman" w:cs="Times New Roman"/>
          <w:sz w:val="26"/>
          <w:szCs w:val="26"/>
        </w:rPr>
        <w:t xml:space="preserve">провела голосование </w:t>
      </w:r>
      <w:r w:rsidR="00015CD8">
        <w:rPr>
          <w:rFonts w:ascii="Times New Roman" w:hAnsi="Times New Roman" w:cs="Times New Roman"/>
          <w:sz w:val="26"/>
          <w:szCs w:val="26"/>
        </w:rPr>
        <w:t xml:space="preserve">и </w:t>
      </w:r>
      <w:r w:rsidR="00A0137D">
        <w:rPr>
          <w:rFonts w:ascii="Times New Roman" w:hAnsi="Times New Roman" w:cs="Times New Roman"/>
          <w:sz w:val="26"/>
          <w:szCs w:val="26"/>
        </w:rPr>
        <w:t xml:space="preserve">единогласно </w:t>
      </w:r>
      <w:r w:rsidR="00015CD8">
        <w:rPr>
          <w:rFonts w:ascii="Times New Roman" w:hAnsi="Times New Roman" w:cs="Times New Roman"/>
          <w:sz w:val="26"/>
          <w:szCs w:val="26"/>
        </w:rPr>
        <w:t xml:space="preserve">приняла решение </w:t>
      </w:r>
      <w:r w:rsidR="00A0137D">
        <w:rPr>
          <w:rFonts w:ascii="Times New Roman" w:hAnsi="Times New Roman" w:cs="Times New Roman"/>
          <w:sz w:val="26"/>
          <w:szCs w:val="26"/>
        </w:rPr>
        <w:t xml:space="preserve">рекомендовать Комитету Архитектуры Республики Адыгея </w:t>
      </w:r>
      <w:r w:rsidR="008C3448">
        <w:rPr>
          <w:rFonts w:ascii="Times New Roman" w:hAnsi="Times New Roman" w:cs="Times New Roman"/>
          <w:sz w:val="26"/>
          <w:szCs w:val="26"/>
        </w:rPr>
        <w:t xml:space="preserve">не утверждать рассматриваемую документацию по планировке территории на основании доводов представителя собственника скважины </w:t>
      </w:r>
      <w:r w:rsidR="00C81337">
        <w:rPr>
          <w:rFonts w:ascii="Times New Roman" w:hAnsi="Times New Roman" w:cs="Times New Roman"/>
          <w:sz w:val="26"/>
          <w:szCs w:val="26"/>
        </w:rPr>
        <w:t>и Закон РФ от 21 февраля 1992 г. №</w:t>
      </w:r>
      <w:r w:rsidR="00C81337" w:rsidRPr="00C81337">
        <w:rPr>
          <w:rFonts w:ascii="Times New Roman" w:hAnsi="Times New Roman" w:cs="Times New Roman"/>
          <w:sz w:val="26"/>
          <w:szCs w:val="26"/>
        </w:rPr>
        <w:t xml:space="preserve"> 2395-I </w:t>
      </w:r>
      <w:r w:rsidR="00C81337">
        <w:rPr>
          <w:rFonts w:ascii="Times New Roman" w:hAnsi="Times New Roman" w:cs="Times New Roman"/>
          <w:sz w:val="26"/>
          <w:szCs w:val="26"/>
        </w:rPr>
        <w:t>«</w:t>
      </w:r>
      <w:r w:rsidR="00C81337" w:rsidRPr="00C81337">
        <w:rPr>
          <w:rFonts w:ascii="Times New Roman" w:hAnsi="Times New Roman" w:cs="Times New Roman"/>
          <w:sz w:val="26"/>
          <w:szCs w:val="26"/>
        </w:rPr>
        <w:t>О недрах</w:t>
      </w:r>
      <w:r w:rsidR="00C81337">
        <w:rPr>
          <w:rFonts w:ascii="Times New Roman" w:hAnsi="Times New Roman" w:cs="Times New Roman"/>
          <w:sz w:val="26"/>
          <w:szCs w:val="26"/>
        </w:rPr>
        <w:t>».</w:t>
      </w:r>
    </w:p>
    <w:p w:rsidR="00F25B14" w:rsidRDefault="00F25B14" w:rsidP="001D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2FAF" w:rsidRDefault="00C32F8C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457E">
        <w:rPr>
          <w:rFonts w:ascii="Times New Roman" w:hAnsi="Times New Roman" w:cs="Times New Roman"/>
          <w:sz w:val="26"/>
          <w:szCs w:val="26"/>
        </w:rPr>
        <w:lastRenderedPageBreak/>
        <w:t xml:space="preserve">На этом разрешите завершить публичные слушания, проводимые по вопросу утверждения проекта </w:t>
      </w:r>
      <w:r w:rsidR="00AE1797" w:rsidRPr="00AE1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межевания территории, расположенной в кадастровом квартале 01:05:0200163 в </w:t>
      </w:r>
      <w:proofErr w:type="spellStart"/>
      <w:r w:rsidR="00AE1797" w:rsidRPr="00AE1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AE1797" w:rsidRPr="00AE1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Яблоновский </w:t>
      </w:r>
      <w:proofErr w:type="spellStart"/>
      <w:r w:rsidR="00AE1797" w:rsidRPr="00AE1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Тахтамукайского</w:t>
      </w:r>
      <w:proofErr w:type="spellEnd"/>
      <w:r w:rsidR="00AE1797" w:rsidRPr="00AE1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Республики Адыгея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B92181" w:rsidRPr="00375C57" w:rsidRDefault="00B92181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7E" w:rsidRPr="001D457E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69074D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1D457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1D457E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30854" w:rsidRDefault="0069074D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074D">
        <w:rPr>
          <w:rFonts w:ascii="Times New Roman" w:hAnsi="Times New Roman" w:cs="Times New Roman"/>
          <w:sz w:val="26"/>
          <w:szCs w:val="26"/>
        </w:rPr>
        <w:t>по вопросам ЖКХ и благоустройства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Р.В. Концевой</w:t>
      </w: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1D457E">
        <w:rPr>
          <w:rFonts w:ascii="Times New Roman" w:hAnsi="Times New Roman" w:cs="Times New Roman"/>
          <w:sz w:val="26"/>
          <w:szCs w:val="26"/>
        </w:rPr>
        <w:t xml:space="preserve">З.К.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Хах</w:t>
      </w:r>
      <w:proofErr w:type="spellEnd"/>
    </w:p>
    <w:p w:rsidR="001D457E" w:rsidRPr="00375C57" w:rsidRDefault="001D457E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69074D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B7755">
        <w:rPr>
          <w:rFonts w:ascii="Times New Roman" w:hAnsi="Times New Roman" w:cs="Times New Roman"/>
          <w:sz w:val="26"/>
          <w:szCs w:val="26"/>
        </w:rPr>
        <w:t xml:space="preserve">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69074D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69074D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616E7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отдела Адми</w:t>
      </w:r>
      <w:r w:rsidR="00B01C8B">
        <w:rPr>
          <w:rFonts w:ascii="Times New Roman" w:hAnsi="Times New Roman" w:cs="Times New Roman"/>
          <w:sz w:val="26"/>
          <w:szCs w:val="26"/>
        </w:rPr>
        <w:t>нистрации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16E78">
        <w:rPr>
          <w:rFonts w:ascii="Times New Roman" w:hAnsi="Times New Roman" w:cs="Times New Roman"/>
          <w:sz w:val="26"/>
          <w:szCs w:val="26"/>
        </w:rPr>
        <w:t xml:space="preserve">Э.М. </w:t>
      </w:r>
      <w:proofErr w:type="spellStart"/>
      <w:r w:rsidR="00616E78">
        <w:rPr>
          <w:rFonts w:ascii="Times New Roman" w:hAnsi="Times New Roman" w:cs="Times New Roman"/>
          <w:sz w:val="26"/>
          <w:szCs w:val="26"/>
        </w:rPr>
        <w:t>Хурум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A02F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687B6D">
        <w:rPr>
          <w:rFonts w:ascii="Times New Roman" w:hAnsi="Times New Roman" w:cs="Times New Roman"/>
          <w:sz w:val="26"/>
          <w:szCs w:val="26"/>
        </w:rPr>
        <w:t>Е.С. Николенко</w:t>
      </w:r>
    </w:p>
    <w:sectPr w:rsidR="00A81F68" w:rsidRPr="00375C57" w:rsidSect="00220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15CD8"/>
    <w:rsid w:val="00024B43"/>
    <w:rsid w:val="00030812"/>
    <w:rsid w:val="00030CDC"/>
    <w:rsid w:val="00036C00"/>
    <w:rsid w:val="00044D0B"/>
    <w:rsid w:val="00050615"/>
    <w:rsid w:val="0006057B"/>
    <w:rsid w:val="000776CA"/>
    <w:rsid w:val="000A2564"/>
    <w:rsid w:val="000C5442"/>
    <w:rsid w:val="00101515"/>
    <w:rsid w:val="0010405C"/>
    <w:rsid w:val="0011089D"/>
    <w:rsid w:val="00115BE3"/>
    <w:rsid w:val="001247D2"/>
    <w:rsid w:val="001309CC"/>
    <w:rsid w:val="001427D3"/>
    <w:rsid w:val="0015081B"/>
    <w:rsid w:val="00151CC2"/>
    <w:rsid w:val="001607C4"/>
    <w:rsid w:val="00165A2A"/>
    <w:rsid w:val="00177B23"/>
    <w:rsid w:val="001841AC"/>
    <w:rsid w:val="00187BD7"/>
    <w:rsid w:val="00194369"/>
    <w:rsid w:val="00197DD6"/>
    <w:rsid w:val="001C54DA"/>
    <w:rsid w:val="001D05E5"/>
    <w:rsid w:val="001D457E"/>
    <w:rsid w:val="001D54DE"/>
    <w:rsid w:val="002019EC"/>
    <w:rsid w:val="00210FAC"/>
    <w:rsid w:val="00214C3F"/>
    <w:rsid w:val="002202C9"/>
    <w:rsid w:val="00260B2E"/>
    <w:rsid w:val="00277C7F"/>
    <w:rsid w:val="002861C8"/>
    <w:rsid w:val="00296DC0"/>
    <w:rsid w:val="002A3BCE"/>
    <w:rsid w:val="002B43E8"/>
    <w:rsid w:val="002C48E5"/>
    <w:rsid w:val="002E137B"/>
    <w:rsid w:val="002F0353"/>
    <w:rsid w:val="002F3276"/>
    <w:rsid w:val="00330ABA"/>
    <w:rsid w:val="00331B11"/>
    <w:rsid w:val="00331F1D"/>
    <w:rsid w:val="00356F11"/>
    <w:rsid w:val="003658C6"/>
    <w:rsid w:val="00374EF9"/>
    <w:rsid w:val="00375C57"/>
    <w:rsid w:val="00376157"/>
    <w:rsid w:val="00387A07"/>
    <w:rsid w:val="00394AD8"/>
    <w:rsid w:val="003C3AFB"/>
    <w:rsid w:val="003D4B73"/>
    <w:rsid w:val="003E248C"/>
    <w:rsid w:val="0041129F"/>
    <w:rsid w:val="004221EA"/>
    <w:rsid w:val="0042551A"/>
    <w:rsid w:val="00447F90"/>
    <w:rsid w:val="00467FCF"/>
    <w:rsid w:val="0048368E"/>
    <w:rsid w:val="00494ACE"/>
    <w:rsid w:val="004958EA"/>
    <w:rsid w:val="00497496"/>
    <w:rsid w:val="004B3B67"/>
    <w:rsid w:val="004D6BE8"/>
    <w:rsid w:val="004E49E4"/>
    <w:rsid w:val="004F3DB5"/>
    <w:rsid w:val="00515A70"/>
    <w:rsid w:val="00542A38"/>
    <w:rsid w:val="00553510"/>
    <w:rsid w:val="00564C3B"/>
    <w:rsid w:val="0057002A"/>
    <w:rsid w:val="00575D08"/>
    <w:rsid w:val="0058378E"/>
    <w:rsid w:val="005B1033"/>
    <w:rsid w:val="005B5B88"/>
    <w:rsid w:val="005C2979"/>
    <w:rsid w:val="005E5B20"/>
    <w:rsid w:val="005F3B80"/>
    <w:rsid w:val="00602893"/>
    <w:rsid w:val="006139A5"/>
    <w:rsid w:val="00616E78"/>
    <w:rsid w:val="00634ED3"/>
    <w:rsid w:val="006409DB"/>
    <w:rsid w:val="00664929"/>
    <w:rsid w:val="006818F3"/>
    <w:rsid w:val="00683889"/>
    <w:rsid w:val="00684487"/>
    <w:rsid w:val="00687B6D"/>
    <w:rsid w:val="0069074D"/>
    <w:rsid w:val="006B7755"/>
    <w:rsid w:val="006F2D42"/>
    <w:rsid w:val="0071281F"/>
    <w:rsid w:val="00717638"/>
    <w:rsid w:val="00717987"/>
    <w:rsid w:val="007228F8"/>
    <w:rsid w:val="007269DE"/>
    <w:rsid w:val="007272E8"/>
    <w:rsid w:val="00731365"/>
    <w:rsid w:val="00743879"/>
    <w:rsid w:val="00767E1D"/>
    <w:rsid w:val="0077736A"/>
    <w:rsid w:val="00786921"/>
    <w:rsid w:val="007A528F"/>
    <w:rsid w:val="007B4BC4"/>
    <w:rsid w:val="007D52BC"/>
    <w:rsid w:val="007E6014"/>
    <w:rsid w:val="007F4546"/>
    <w:rsid w:val="00811193"/>
    <w:rsid w:val="00813955"/>
    <w:rsid w:val="00822E8C"/>
    <w:rsid w:val="00833E03"/>
    <w:rsid w:val="00853900"/>
    <w:rsid w:val="00860AD4"/>
    <w:rsid w:val="008705E4"/>
    <w:rsid w:val="00881D57"/>
    <w:rsid w:val="00894CC3"/>
    <w:rsid w:val="008A7C98"/>
    <w:rsid w:val="008C3448"/>
    <w:rsid w:val="008C7671"/>
    <w:rsid w:val="008D66D0"/>
    <w:rsid w:val="008F297A"/>
    <w:rsid w:val="009158F7"/>
    <w:rsid w:val="00960ADB"/>
    <w:rsid w:val="00977863"/>
    <w:rsid w:val="009A1A15"/>
    <w:rsid w:val="009A5A7D"/>
    <w:rsid w:val="009D5368"/>
    <w:rsid w:val="009E7BD7"/>
    <w:rsid w:val="00A0137D"/>
    <w:rsid w:val="00A02FAF"/>
    <w:rsid w:val="00A05A9D"/>
    <w:rsid w:val="00A42079"/>
    <w:rsid w:val="00A56B5C"/>
    <w:rsid w:val="00A61562"/>
    <w:rsid w:val="00A6560B"/>
    <w:rsid w:val="00A663BB"/>
    <w:rsid w:val="00A81F68"/>
    <w:rsid w:val="00A96E52"/>
    <w:rsid w:val="00AB4A15"/>
    <w:rsid w:val="00AB4D66"/>
    <w:rsid w:val="00AC1F6F"/>
    <w:rsid w:val="00AC4645"/>
    <w:rsid w:val="00AE1797"/>
    <w:rsid w:val="00AE2AA1"/>
    <w:rsid w:val="00AE56FA"/>
    <w:rsid w:val="00AF0B18"/>
    <w:rsid w:val="00AF2F84"/>
    <w:rsid w:val="00B01727"/>
    <w:rsid w:val="00B01C8B"/>
    <w:rsid w:val="00B06A36"/>
    <w:rsid w:val="00B17419"/>
    <w:rsid w:val="00B2065D"/>
    <w:rsid w:val="00B52439"/>
    <w:rsid w:val="00B91C5A"/>
    <w:rsid w:val="00B92181"/>
    <w:rsid w:val="00BA390B"/>
    <w:rsid w:val="00BC7D8D"/>
    <w:rsid w:val="00BD3742"/>
    <w:rsid w:val="00BE38A6"/>
    <w:rsid w:val="00BE7969"/>
    <w:rsid w:val="00C32CE9"/>
    <w:rsid w:val="00C32F8C"/>
    <w:rsid w:val="00C4204E"/>
    <w:rsid w:val="00C43789"/>
    <w:rsid w:val="00C44601"/>
    <w:rsid w:val="00C4789C"/>
    <w:rsid w:val="00C544FC"/>
    <w:rsid w:val="00C71609"/>
    <w:rsid w:val="00C81337"/>
    <w:rsid w:val="00CA22D8"/>
    <w:rsid w:val="00CC11C2"/>
    <w:rsid w:val="00CC3A17"/>
    <w:rsid w:val="00CF5D7A"/>
    <w:rsid w:val="00D35F45"/>
    <w:rsid w:val="00D436B2"/>
    <w:rsid w:val="00D47903"/>
    <w:rsid w:val="00D544BC"/>
    <w:rsid w:val="00D7667A"/>
    <w:rsid w:val="00D877DC"/>
    <w:rsid w:val="00D9022B"/>
    <w:rsid w:val="00DA230A"/>
    <w:rsid w:val="00DA3CDC"/>
    <w:rsid w:val="00DA4283"/>
    <w:rsid w:val="00DD729F"/>
    <w:rsid w:val="00DE6F0F"/>
    <w:rsid w:val="00E00971"/>
    <w:rsid w:val="00E2069A"/>
    <w:rsid w:val="00E22A3B"/>
    <w:rsid w:val="00E2378B"/>
    <w:rsid w:val="00E30854"/>
    <w:rsid w:val="00E668A6"/>
    <w:rsid w:val="00E83C0A"/>
    <w:rsid w:val="00EA32A1"/>
    <w:rsid w:val="00ED4676"/>
    <w:rsid w:val="00ED5A95"/>
    <w:rsid w:val="00F068EE"/>
    <w:rsid w:val="00F1756A"/>
    <w:rsid w:val="00F22F01"/>
    <w:rsid w:val="00F25B14"/>
    <w:rsid w:val="00F4298F"/>
    <w:rsid w:val="00F45242"/>
    <w:rsid w:val="00F91882"/>
    <w:rsid w:val="00F9330A"/>
    <w:rsid w:val="00F93C9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8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2E5"/>
            <w:bottom w:val="single" w:sz="6" w:space="0" w:color="D6AD07"/>
            <w:right w:val="none" w:sz="0" w:space="0" w:color="auto"/>
          </w:divBdr>
        </w:div>
      </w:divsChild>
    </w:div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876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2E5"/>
            <w:bottom w:val="single" w:sz="6" w:space="0" w:color="D6AD0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E961-9A62-49BD-A03C-F93214C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63</cp:revision>
  <cp:lastPrinted>2022-12-26T08:49:00Z</cp:lastPrinted>
  <dcterms:created xsi:type="dcterms:W3CDTF">2012-10-09T06:19:00Z</dcterms:created>
  <dcterms:modified xsi:type="dcterms:W3CDTF">2023-01-11T08:14:00Z</dcterms:modified>
</cp:coreProperties>
</file>