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2" w:rsidRPr="00375C57" w:rsidRDefault="00151CC2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ПУБЛИЧНЫХ СЛУШАНИЙ</w:t>
      </w:r>
    </w:p>
    <w:p w:rsidR="004F3DB5" w:rsidRPr="004F3DB5" w:rsidRDefault="00151CC2" w:rsidP="004F3DB5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рассмотрению проекта </w:t>
      </w:r>
      <w:r w:rsidR="004F3DB5" w:rsidRPr="004F3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межевания территории, расположенной  </w:t>
      </w:r>
    </w:p>
    <w:p w:rsidR="004F3DB5" w:rsidRPr="004F3DB5" w:rsidRDefault="004F3DB5" w:rsidP="004F3DB5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3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кадастровом квартале 01:05:0200181, </w:t>
      </w:r>
    </w:p>
    <w:p w:rsidR="004F3DB5" w:rsidRPr="004F3DB5" w:rsidRDefault="004F3DB5" w:rsidP="004F3DB5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3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ул. Дорожная в </w:t>
      </w:r>
      <w:proofErr w:type="spellStart"/>
      <w:r w:rsidRPr="004F3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пгт</w:t>
      </w:r>
      <w:proofErr w:type="spellEnd"/>
      <w:r w:rsidRPr="004F3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Яблоновский </w:t>
      </w:r>
      <w:proofErr w:type="spellStart"/>
      <w:r w:rsidRPr="004F3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Тахтамукайского</w:t>
      </w:r>
      <w:proofErr w:type="spellEnd"/>
      <w:r w:rsidRPr="004F3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</w:t>
      </w:r>
    </w:p>
    <w:p w:rsidR="004F3DB5" w:rsidRPr="004F3DB5" w:rsidRDefault="004F3DB5" w:rsidP="004F3DB5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3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Адыгея</w:t>
      </w:r>
    </w:p>
    <w:p w:rsidR="00AE56FA" w:rsidRPr="00277C7F" w:rsidRDefault="00AE56FA" w:rsidP="004F3DB5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1CC2" w:rsidRPr="00375C57" w:rsidRDefault="00683889" w:rsidP="00A96E52">
      <w:pPr>
        <w:spacing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F3DB5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221E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</w:t>
      </w:r>
      <w:r w:rsidR="00AE56F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308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2D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Яблоновский</w:t>
      </w:r>
    </w:p>
    <w:p w:rsidR="00A81F68" w:rsidRPr="00375C57" w:rsidRDefault="00A81F68" w:rsidP="00A81F68">
      <w:pPr>
        <w:shd w:val="clear" w:color="auto" w:fill="FFFFFF"/>
        <w:autoSpaceDE w:val="0"/>
        <w:autoSpaceDN w:val="0"/>
        <w:adjustRightInd w:val="0"/>
        <w:ind w:left="3686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E56FA" w:rsidRPr="00AE56FA" w:rsidRDefault="00E30854" w:rsidP="00AE56F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56FA" w:rsidRPr="00AE56F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AE56FA" w:rsidRPr="00AE56FA" w:rsidRDefault="00AE56FA" w:rsidP="00AE56F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AE56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115BE3" w:rsidRDefault="00AE56FA" w:rsidP="00AE56F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AE56F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E56FA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AE56FA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</w:p>
    <w:p w:rsidR="00356F11" w:rsidRPr="00375C57" w:rsidRDefault="00115BE3" w:rsidP="00AE56F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115BE3">
        <w:rPr>
          <w:rFonts w:ascii="Times New Roman" w:hAnsi="Times New Roman" w:cs="Times New Roman"/>
          <w:sz w:val="26"/>
          <w:szCs w:val="26"/>
        </w:rPr>
        <w:t>по вопросам ЖКХ и благоустройства</w:t>
      </w:r>
      <w:r w:rsidR="00AE56FA" w:rsidRPr="00AE56F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E56FA">
        <w:rPr>
          <w:rFonts w:ascii="Times New Roman" w:hAnsi="Times New Roman" w:cs="Times New Roman"/>
          <w:sz w:val="26"/>
          <w:szCs w:val="26"/>
        </w:rPr>
        <w:t>Концевой Р.В.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– председатель комиссии;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C4645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AC4645">
        <w:rPr>
          <w:rFonts w:ascii="Times New Roman" w:hAnsi="Times New Roman" w:cs="Times New Roman"/>
          <w:sz w:val="26"/>
          <w:szCs w:val="26"/>
        </w:rPr>
        <w:t xml:space="preserve"> З.К.</w:t>
      </w:r>
      <w:r w:rsidRPr="00375C57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комиссии;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AE56FA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E56FA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AE56FA">
        <w:rPr>
          <w:rFonts w:ascii="Times New Roman" w:hAnsi="Times New Roman" w:cs="Times New Roman"/>
          <w:sz w:val="26"/>
          <w:szCs w:val="26"/>
        </w:rPr>
        <w:t xml:space="preserve"> Р.А.</w:t>
      </w:r>
      <w:r w:rsidRPr="00375C5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330ABA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C4645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AC4645">
        <w:rPr>
          <w:rFonts w:ascii="Times New Roman" w:hAnsi="Times New Roman" w:cs="Times New Roman"/>
          <w:sz w:val="26"/>
          <w:szCs w:val="26"/>
        </w:rPr>
        <w:t xml:space="preserve"> М.А.</w:t>
      </w:r>
      <w:r w:rsidRPr="00375C57">
        <w:rPr>
          <w:rFonts w:ascii="Times New Roman" w:hAnsi="Times New Roman" w:cs="Times New Roman"/>
          <w:sz w:val="26"/>
          <w:szCs w:val="26"/>
        </w:rPr>
        <w:t>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916A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4916A4">
        <w:rPr>
          <w:rFonts w:ascii="Times New Roman" w:hAnsi="Times New Roman" w:cs="Times New Roman"/>
          <w:sz w:val="26"/>
          <w:szCs w:val="26"/>
        </w:rPr>
        <w:t xml:space="preserve">. </w:t>
      </w:r>
      <w:r w:rsidRPr="00375C57">
        <w:rPr>
          <w:rFonts w:ascii="Times New Roman" w:hAnsi="Times New Roman" w:cs="Times New Roman"/>
          <w:bCs/>
          <w:sz w:val="26"/>
          <w:szCs w:val="26"/>
        </w:rPr>
        <w:t>руководител</w:t>
      </w:r>
      <w:r w:rsidR="004916A4">
        <w:rPr>
          <w:rFonts w:ascii="Times New Roman" w:hAnsi="Times New Roman" w:cs="Times New Roman"/>
          <w:bCs/>
          <w:sz w:val="26"/>
          <w:szCs w:val="26"/>
        </w:rPr>
        <w:t>я</w:t>
      </w:r>
      <w:r w:rsidRPr="00375C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4916A4">
        <w:rPr>
          <w:rFonts w:ascii="Times New Roman" w:hAnsi="Times New Roman" w:cs="Times New Roman"/>
          <w:sz w:val="26"/>
          <w:szCs w:val="26"/>
        </w:rPr>
        <w:t>Хурум</w:t>
      </w:r>
      <w:proofErr w:type="spellEnd"/>
      <w:r w:rsidR="004916A4">
        <w:rPr>
          <w:rFonts w:ascii="Times New Roman" w:hAnsi="Times New Roman" w:cs="Times New Roman"/>
          <w:sz w:val="26"/>
          <w:szCs w:val="26"/>
        </w:rPr>
        <w:t xml:space="preserve"> Э.М.</w:t>
      </w:r>
      <w:r w:rsidRPr="00375C57">
        <w:rPr>
          <w:rFonts w:ascii="Times New Roman" w:hAnsi="Times New Roman" w:cs="Times New Roman"/>
          <w:sz w:val="26"/>
          <w:szCs w:val="26"/>
        </w:rPr>
        <w:t>;</w:t>
      </w:r>
    </w:p>
    <w:p w:rsidR="00F4298F" w:rsidRPr="00375C57" w:rsidRDefault="00A81F68" w:rsidP="00575D08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="00F91882" w:rsidRPr="00375C57">
        <w:rPr>
          <w:rFonts w:ascii="Times New Roman" w:hAnsi="Times New Roman" w:cs="Times New Roman"/>
          <w:sz w:val="26"/>
          <w:szCs w:val="26"/>
        </w:rPr>
        <w:t>главный</w:t>
      </w:r>
      <w:r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A96E52">
        <w:rPr>
          <w:rFonts w:ascii="Times New Roman" w:hAnsi="Times New Roman" w:cs="Times New Roman"/>
          <w:sz w:val="26"/>
          <w:szCs w:val="26"/>
        </w:rPr>
        <w:t>Николенко Е.С.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E22A3B" w:rsidRDefault="00E22A3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«Яблоновское городское поселение».</w:t>
      </w:r>
    </w:p>
    <w:p w:rsidR="00BA390B" w:rsidRPr="00AE56FA" w:rsidRDefault="00BA390B" w:rsidP="00AE56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по проекту </w:t>
      </w:r>
      <w:r w:rsidR="004221EA" w:rsidRPr="004221EA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расположенной в кадастровом квартале 01:05:0200181, по ул. Дорожная в </w:t>
      </w:r>
      <w:proofErr w:type="spellStart"/>
      <w:r w:rsidR="004221EA" w:rsidRPr="004221EA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4221EA" w:rsidRPr="004221EA">
        <w:rPr>
          <w:rFonts w:ascii="Times New Roman" w:hAnsi="Times New Roman" w:cs="Times New Roman"/>
          <w:bCs/>
          <w:sz w:val="26"/>
          <w:szCs w:val="26"/>
        </w:rPr>
        <w:t xml:space="preserve"> Яблоновский </w:t>
      </w:r>
      <w:proofErr w:type="spellStart"/>
      <w:r w:rsidR="004221EA" w:rsidRPr="004221EA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4221EA" w:rsidRPr="004221EA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AE56F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75C57">
        <w:rPr>
          <w:rFonts w:ascii="Times New Roman" w:hAnsi="Times New Roman" w:cs="Times New Roman"/>
          <w:sz w:val="26"/>
          <w:szCs w:val="26"/>
        </w:rPr>
        <w:t xml:space="preserve">проводимых в соответствии со ст. 5.1, </w:t>
      </w:r>
      <w:r w:rsidR="00977863" w:rsidRPr="00375C57">
        <w:rPr>
          <w:rFonts w:ascii="Times New Roman" w:hAnsi="Times New Roman" w:cs="Times New Roman"/>
          <w:sz w:val="26"/>
          <w:szCs w:val="26"/>
        </w:rPr>
        <w:t>43, 46</w:t>
      </w:r>
      <w:r w:rsidRPr="00375C57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порядке и форме внесения замечаний и предложений по проекту, а также о дате и месте проведения публичных слушаний, опубликовано в газете «</w:t>
      </w:r>
      <w:r w:rsidR="00F1756A">
        <w:rPr>
          <w:rFonts w:ascii="Times New Roman" w:hAnsi="Times New Roman" w:cs="Times New Roman"/>
          <w:sz w:val="26"/>
          <w:szCs w:val="26"/>
        </w:rPr>
        <w:t>Согласие</w:t>
      </w:r>
      <w:r w:rsidRPr="00375C57">
        <w:rPr>
          <w:rFonts w:ascii="Times New Roman" w:hAnsi="Times New Roman" w:cs="Times New Roman"/>
          <w:sz w:val="26"/>
          <w:szCs w:val="26"/>
        </w:rPr>
        <w:t xml:space="preserve">» от </w:t>
      </w:r>
      <w:r w:rsidR="00CF5D7A">
        <w:rPr>
          <w:rFonts w:ascii="Times New Roman" w:hAnsi="Times New Roman" w:cs="Times New Roman"/>
          <w:sz w:val="26"/>
          <w:szCs w:val="26"/>
        </w:rPr>
        <w:t>02</w:t>
      </w:r>
      <w:r w:rsidR="009D5368">
        <w:rPr>
          <w:rFonts w:ascii="Times New Roman" w:hAnsi="Times New Roman" w:cs="Times New Roman"/>
          <w:sz w:val="26"/>
          <w:szCs w:val="26"/>
        </w:rPr>
        <w:t>.</w:t>
      </w:r>
      <w:r w:rsidR="00CF5D7A">
        <w:rPr>
          <w:rFonts w:ascii="Times New Roman" w:hAnsi="Times New Roman" w:cs="Times New Roman"/>
          <w:sz w:val="26"/>
          <w:szCs w:val="26"/>
        </w:rPr>
        <w:t>11</w:t>
      </w:r>
      <w:r w:rsidR="00BE38A6">
        <w:rPr>
          <w:rFonts w:ascii="Times New Roman" w:hAnsi="Times New Roman" w:cs="Times New Roman"/>
          <w:sz w:val="26"/>
          <w:szCs w:val="26"/>
        </w:rPr>
        <w:t>.202</w:t>
      </w:r>
      <w:r w:rsidR="00F1756A">
        <w:rPr>
          <w:rFonts w:ascii="Times New Roman" w:hAnsi="Times New Roman" w:cs="Times New Roman"/>
          <w:sz w:val="26"/>
          <w:szCs w:val="26"/>
        </w:rPr>
        <w:t>2</w:t>
      </w:r>
      <w:r w:rsidR="00BE38A6">
        <w:rPr>
          <w:rFonts w:ascii="Times New Roman" w:hAnsi="Times New Roman" w:cs="Times New Roman"/>
          <w:sz w:val="26"/>
          <w:szCs w:val="26"/>
        </w:rPr>
        <w:t>г.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Место проведения публичных слушаний: пгт Яблоновский, ул. Гагарина, 41/1, в здании администрации.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Предложения и замечания участников публичных слушаний принимались с момента официального опубликования оповещения о начале публичных слушаний.</w:t>
      </w:r>
    </w:p>
    <w:p w:rsidR="00BA390B" w:rsidRDefault="000A2564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2564">
        <w:rPr>
          <w:rFonts w:ascii="Times New Roman" w:hAnsi="Times New Roman" w:cs="Times New Roman"/>
          <w:sz w:val="26"/>
          <w:szCs w:val="26"/>
        </w:rPr>
        <w:t xml:space="preserve">Общее количество участников (совместно с комиссией) публичных слушаний: </w:t>
      </w:r>
      <w:r w:rsidR="00DA230A">
        <w:rPr>
          <w:rFonts w:ascii="Times New Roman" w:hAnsi="Times New Roman" w:cs="Times New Roman"/>
          <w:sz w:val="26"/>
          <w:szCs w:val="26"/>
        </w:rPr>
        <w:t>6</w:t>
      </w:r>
      <w:r w:rsidRPr="000A256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A230A">
        <w:rPr>
          <w:rFonts w:ascii="Times New Roman" w:hAnsi="Times New Roman" w:cs="Times New Roman"/>
          <w:sz w:val="26"/>
          <w:szCs w:val="26"/>
        </w:rPr>
        <w:t>.</w:t>
      </w:r>
    </w:p>
    <w:p w:rsidR="00A81F68" w:rsidRPr="00375C57" w:rsidRDefault="00A81F68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b/>
          <w:sz w:val="26"/>
          <w:szCs w:val="26"/>
        </w:rPr>
        <w:lastRenderedPageBreak/>
        <w:t>ПОВЕСТКА ДНЯ</w:t>
      </w:r>
    </w:p>
    <w:p w:rsidR="0041129F" w:rsidRPr="0041129F" w:rsidRDefault="00A56B5C" w:rsidP="004112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Обсуждение вопроса утверждения проекта </w:t>
      </w:r>
      <w:r w:rsidR="00CF5D7A" w:rsidRPr="00CF5D7A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расположенной в кадастровом квартале 01:05:0200181, по ул. Дорожная в </w:t>
      </w:r>
      <w:proofErr w:type="spellStart"/>
      <w:r w:rsidR="00CF5D7A" w:rsidRPr="00CF5D7A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CF5D7A" w:rsidRPr="00CF5D7A">
        <w:rPr>
          <w:rFonts w:ascii="Times New Roman" w:hAnsi="Times New Roman" w:cs="Times New Roman"/>
          <w:bCs/>
          <w:sz w:val="26"/>
          <w:szCs w:val="26"/>
        </w:rPr>
        <w:t xml:space="preserve"> Яблоновский </w:t>
      </w:r>
      <w:proofErr w:type="spellStart"/>
      <w:r w:rsidR="00CF5D7A" w:rsidRPr="00CF5D7A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CF5D7A" w:rsidRPr="00CF5D7A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41129F" w:rsidRPr="0041129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Слушали доклад: </w:t>
      </w:r>
      <w:proofErr w:type="spellStart"/>
      <w:r w:rsidR="00F1756A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F1756A">
        <w:rPr>
          <w:rFonts w:ascii="Times New Roman" w:hAnsi="Times New Roman" w:cs="Times New Roman"/>
          <w:sz w:val="26"/>
          <w:szCs w:val="26"/>
        </w:rPr>
        <w:t xml:space="preserve"> З.К.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</w:t>
      </w:r>
      <w:r w:rsidR="00ED4676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>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муниципального образования «Яблоновское городское поселение».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41129F" w:rsidRPr="0041129F" w:rsidRDefault="00A56B5C" w:rsidP="004112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В повестке дня сегодняшних слушаний один вопрос: утверждение проекта </w:t>
      </w:r>
      <w:r w:rsidR="00CF5D7A" w:rsidRPr="00CF5D7A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расположенной в кадастровом квартале 01:05:0200181, по ул. Дорожная в </w:t>
      </w:r>
      <w:proofErr w:type="spellStart"/>
      <w:r w:rsidR="00CF5D7A" w:rsidRPr="00CF5D7A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CF5D7A" w:rsidRPr="00CF5D7A">
        <w:rPr>
          <w:rFonts w:ascii="Times New Roman" w:hAnsi="Times New Roman" w:cs="Times New Roman"/>
          <w:bCs/>
          <w:sz w:val="26"/>
          <w:szCs w:val="26"/>
        </w:rPr>
        <w:t xml:space="preserve"> Яблоновский </w:t>
      </w:r>
      <w:proofErr w:type="spellStart"/>
      <w:r w:rsidR="00CF5D7A" w:rsidRPr="00CF5D7A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CF5D7A" w:rsidRPr="00CF5D7A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41129F" w:rsidRPr="0041129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4298F" w:rsidRDefault="00A56B5C" w:rsidP="0041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B4D6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убличные слушания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подготовлены и проведены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«Яблоновское городское поселение», Решения Совета народных депутатов муниципального образования «Яблоновское городское поселение» от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3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«Яблоновское городское поселение»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постановления администрации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«Яблоновское городское поселение» № </w:t>
      </w:r>
      <w:r w:rsidR="00CF5D7A">
        <w:rPr>
          <w:rFonts w:ascii="Times New Roman" w:eastAsia="Times New Roman" w:hAnsi="Times New Roman" w:cs="Times New Roman"/>
          <w:sz w:val="26"/>
          <w:szCs w:val="26"/>
          <w:lang w:eastAsia="ru-RU"/>
        </w:rPr>
        <w:t>317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F5D7A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D7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</w:t>
      </w:r>
      <w:r w:rsidR="00CF5D7A" w:rsidRPr="00CF5D7A">
        <w:rPr>
          <w:rFonts w:ascii="Times New Roman" w:hAnsi="Times New Roman" w:cs="Times New Roman"/>
          <w:bCs/>
          <w:sz w:val="26"/>
          <w:szCs w:val="26"/>
        </w:rPr>
        <w:t xml:space="preserve">О назначении публичных слушаний по проекту межевания территории, расположенной в кадастровом квартале 01:05:0200181, по ул. Дорожная в </w:t>
      </w:r>
      <w:proofErr w:type="spellStart"/>
      <w:r w:rsidR="00CF5D7A" w:rsidRPr="00CF5D7A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CF5D7A" w:rsidRPr="00CF5D7A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CF5D7A" w:rsidRPr="00CF5D7A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CF5D7A" w:rsidRPr="00CF5D7A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которое было опубликовано в газете «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860AD4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0C54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0AD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7269D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60AD4" w:rsidRPr="008D66D0" w:rsidRDefault="00860AD4" w:rsidP="0041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Проведя выездное обследование формируемого земельного участка было установлено, что при </w:t>
      </w:r>
      <w:r w:rsidR="00B17419" w:rsidRPr="008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существующем расположение земельного участка с кадастровым номером </w:t>
      </w:r>
      <w:r w:rsidR="00E83C0A" w:rsidRPr="008D66D0">
        <w:rPr>
          <w:rFonts w:ascii="Times New Roman" w:eastAsia="Times New Roman" w:hAnsi="Times New Roman" w:cs="Times New Roman"/>
          <w:sz w:val="26"/>
          <w:szCs w:val="26"/>
          <w:lang w:eastAsia="ru-RU"/>
        </w:rPr>
        <w:t>01:05:0200181:41 возможен проезд к объекту капитального строительства</w:t>
      </w:r>
      <w:r w:rsidR="00DA4283" w:rsidRPr="008D66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83C0A" w:rsidRPr="008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283" w:rsidRPr="008D66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расположенному</w:t>
      </w:r>
      <w:r w:rsidR="00E83C0A" w:rsidRPr="008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данным земельным участком и железнодоро</w:t>
      </w:r>
      <w:r w:rsidR="00DA4283" w:rsidRPr="008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жными путями</w:t>
      </w:r>
      <w:r w:rsidR="00AB4A15" w:rsidRPr="008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AB4A15" w:rsidRPr="008D66D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Северо-Кавказская</w:t>
      </w:r>
      <w:proofErr w:type="gramEnd"/>
      <w:r w:rsidR="00AB4A15" w:rsidRPr="008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железная дорога)</w:t>
      </w:r>
      <w:r w:rsidR="00DA4283" w:rsidRPr="008D66D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изменения координат земельного участка в соответствии с документацией по планировке территории проезд будет перекрыт</w:t>
      </w:r>
      <w:r w:rsidR="00881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нарушает права </w:t>
      </w:r>
      <w:r w:rsidR="00AE2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собственника </w:t>
      </w:r>
      <w:r w:rsidR="008812B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вышеуказанного объекта капитального строительства</w:t>
      </w:r>
      <w:r w:rsidR="00DA4283" w:rsidRPr="008D66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D457E" w:rsidRDefault="00D877DC" w:rsidP="001D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6D0">
        <w:rPr>
          <w:rFonts w:ascii="Times New Roman" w:hAnsi="Times New Roman" w:cs="Times New Roman"/>
          <w:sz w:val="26"/>
          <w:szCs w:val="26"/>
        </w:rPr>
        <w:t xml:space="preserve">За время обсуждения от участников публичных слушаний поступило </w:t>
      </w:r>
      <w:r w:rsidR="00833E03" w:rsidRPr="008D66D0">
        <w:rPr>
          <w:rFonts w:ascii="Times New Roman" w:hAnsi="Times New Roman" w:cs="Times New Roman"/>
          <w:sz w:val="26"/>
          <w:szCs w:val="26"/>
        </w:rPr>
        <w:t xml:space="preserve">предложение </w:t>
      </w:r>
      <w:r w:rsidR="0057002A" w:rsidRPr="008D66D0">
        <w:rPr>
          <w:rFonts w:ascii="Times New Roman" w:hAnsi="Times New Roman" w:cs="Times New Roman"/>
          <w:sz w:val="26"/>
          <w:szCs w:val="26"/>
        </w:rPr>
        <w:t>направить документацию по пла</w:t>
      </w:r>
      <w:r w:rsidR="00C71609" w:rsidRPr="008D66D0">
        <w:rPr>
          <w:rFonts w:ascii="Times New Roman" w:hAnsi="Times New Roman" w:cs="Times New Roman"/>
          <w:sz w:val="26"/>
          <w:szCs w:val="26"/>
        </w:rPr>
        <w:t>нировк</w:t>
      </w:r>
      <w:r w:rsidR="00226BBA">
        <w:rPr>
          <w:rFonts w:ascii="Times New Roman" w:hAnsi="Times New Roman" w:cs="Times New Roman"/>
          <w:sz w:val="26"/>
          <w:szCs w:val="26"/>
        </w:rPr>
        <w:t>е</w:t>
      </w:r>
      <w:r w:rsidR="00C71609" w:rsidRPr="008D66D0">
        <w:rPr>
          <w:rFonts w:ascii="Times New Roman" w:hAnsi="Times New Roman" w:cs="Times New Roman"/>
          <w:sz w:val="26"/>
          <w:szCs w:val="26"/>
        </w:rPr>
        <w:t xml:space="preserve"> территории на доработку</w:t>
      </w:r>
      <w:r w:rsidR="00CC6B26">
        <w:rPr>
          <w:rFonts w:ascii="Times New Roman" w:hAnsi="Times New Roman" w:cs="Times New Roman"/>
          <w:sz w:val="26"/>
          <w:szCs w:val="26"/>
        </w:rPr>
        <w:t xml:space="preserve"> и отобразить </w:t>
      </w:r>
      <w:r w:rsidR="00AC48E8">
        <w:rPr>
          <w:rFonts w:ascii="Times New Roman" w:hAnsi="Times New Roman" w:cs="Times New Roman"/>
          <w:sz w:val="26"/>
          <w:szCs w:val="26"/>
        </w:rPr>
        <w:t xml:space="preserve">в </w:t>
      </w:r>
      <w:r w:rsidR="00CC6B26">
        <w:rPr>
          <w:rFonts w:ascii="Times New Roman" w:hAnsi="Times New Roman" w:cs="Times New Roman"/>
          <w:sz w:val="26"/>
          <w:szCs w:val="26"/>
        </w:rPr>
        <w:t>документации по планировке территории существующий проезд к объекту капитального строительства</w:t>
      </w:r>
      <w:r w:rsidRPr="008D66D0">
        <w:rPr>
          <w:rFonts w:ascii="Times New Roman" w:hAnsi="Times New Roman" w:cs="Times New Roman"/>
          <w:sz w:val="26"/>
          <w:szCs w:val="26"/>
        </w:rPr>
        <w:t>.</w:t>
      </w:r>
      <w:r w:rsidR="00226BBA">
        <w:rPr>
          <w:rFonts w:ascii="Times New Roman" w:hAnsi="Times New Roman" w:cs="Times New Roman"/>
          <w:sz w:val="26"/>
          <w:szCs w:val="26"/>
        </w:rPr>
        <w:t xml:space="preserve"> Данное предложение комиссия единогласно поддержала.</w:t>
      </w:r>
    </w:p>
    <w:p w:rsidR="00A02FAF" w:rsidRDefault="00C32F8C" w:rsidP="00A0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457E">
        <w:rPr>
          <w:rFonts w:ascii="Times New Roman" w:hAnsi="Times New Roman" w:cs="Times New Roman"/>
          <w:sz w:val="26"/>
          <w:szCs w:val="26"/>
        </w:rPr>
        <w:t xml:space="preserve">На этом разрешите завершить публичные слушания, проводимые по вопросу утверждения проекта </w:t>
      </w:r>
      <w:r w:rsidR="00860AD4" w:rsidRPr="00860A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межевания территории, расположенной в кадастровом квартале 01:05:0200181, по ул. Дорожная в </w:t>
      </w:r>
      <w:proofErr w:type="spellStart"/>
      <w:r w:rsidR="00860AD4" w:rsidRPr="00860A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пгт</w:t>
      </w:r>
      <w:proofErr w:type="spellEnd"/>
      <w:r w:rsidR="00860AD4" w:rsidRPr="00860A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Яблоновский </w:t>
      </w:r>
      <w:proofErr w:type="spellStart"/>
      <w:r w:rsidR="00860AD4" w:rsidRPr="00860A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Тахтамукайского</w:t>
      </w:r>
      <w:proofErr w:type="spellEnd"/>
      <w:r w:rsidR="00860AD4" w:rsidRPr="00860A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Республики Адыгея</w:t>
      </w:r>
      <w:r w:rsidR="00A02FAF" w:rsidRPr="00A02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A02FAF" w:rsidRPr="00A02FAF" w:rsidRDefault="00767E1D" w:rsidP="00A0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FAF">
        <w:rPr>
          <w:rFonts w:ascii="Times New Roman" w:hAnsi="Times New Roman" w:cs="Times New Roman"/>
          <w:sz w:val="26"/>
          <w:szCs w:val="26"/>
        </w:rPr>
        <w:t>Решили:</w:t>
      </w:r>
      <w:r w:rsidR="00E22A3B" w:rsidRPr="00A02FAF">
        <w:rPr>
          <w:rFonts w:ascii="Times New Roman" w:hAnsi="Times New Roman" w:cs="Times New Roman"/>
          <w:sz w:val="26"/>
          <w:szCs w:val="26"/>
        </w:rPr>
        <w:t xml:space="preserve"> р</w:t>
      </w:r>
      <w:r w:rsidRPr="00A02FAF">
        <w:rPr>
          <w:rFonts w:ascii="Times New Roman" w:hAnsi="Times New Roman" w:cs="Times New Roman"/>
          <w:sz w:val="26"/>
          <w:szCs w:val="26"/>
        </w:rPr>
        <w:t xml:space="preserve">екомендовать </w:t>
      </w:r>
      <w:r w:rsidR="001D457E" w:rsidRPr="00A02FAF">
        <w:rPr>
          <w:rFonts w:ascii="Times New Roman" w:hAnsi="Times New Roman" w:cs="Times New Roman"/>
          <w:sz w:val="26"/>
          <w:szCs w:val="26"/>
        </w:rPr>
        <w:t>Комитету Республики Адыгея по архитектуре и градостроительству</w:t>
      </w:r>
      <w:r w:rsidRPr="00A02FAF">
        <w:rPr>
          <w:rFonts w:ascii="Times New Roman" w:hAnsi="Times New Roman" w:cs="Times New Roman"/>
          <w:sz w:val="26"/>
          <w:szCs w:val="26"/>
        </w:rPr>
        <w:t xml:space="preserve"> </w:t>
      </w:r>
      <w:r w:rsidR="008812B9">
        <w:rPr>
          <w:rFonts w:ascii="Times New Roman" w:hAnsi="Times New Roman" w:cs="Times New Roman"/>
          <w:sz w:val="26"/>
          <w:szCs w:val="26"/>
        </w:rPr>
        <w:t>направить на доработку (в вышеуказанными замечаниями)</w:t>
      </w:r>
      <w:r w:rsidRPr="00A02FAF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860AD4" w:rsidRPr="00860AD4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расположенной в кадастровом квартале 01:05:0200181, по ул. Дорожная в </w:t>
      </w:r>
      <w:proofErr w:type="spellStart"/>
      <w:r w:rsidR="00860AD4" w:rsidRPr="00860AD4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60AD4" w:rsidRPr="00860AD4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860AD4" w:rsidRPr="00860AD4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860AD4" w:rsidRPr="00860AD4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A02FAF" w:rsidRPr="00A02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B92181" w:rsidRDefault="00B92181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2B9" w:rsidRPr="00375C57" w:rsidRDefault="008812B9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57E" w:rsidRPr="001D457E" w:rsidRDefault="001D457E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69074D" w:rsidRDefault="001D457E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1D457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1D457E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30854" w:rsidRDefault="0069074D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074D">
        <w:rPr>
          <w:rFonts w:ascii="Times New Roman" w:hAnsi="Times New Roman" w:cs="Times New Roman"/>
          <w:sz w:val="26"/>
          <w:szCs w:val="26"/>
        </w:rPr>
        <w:t>по вопросам ЖКХ и благоустройства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</w:t>
      </w:r>
      <w:r w:rsidR="007269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71281F">
        <w:rPr>
          <w:rFonts w:ascii="Times New Roman" w:hAnsi="Times New Roman" w:cs="Times New Roman"/>
          <w:sz w:val="26"/>
          <w:szCs w:val="26"/>
        </w:rPr>
        <w:t xml:space="preserve">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Р.В. Концевой</w:t>
      </w:r>
    </w:p>
    <w:p w:rsidR="00B92181" w:rsidRDefault="00B92181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1F68" w:rsidRPr="00375C57" w:rsidRDefault="009E7BD7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Р</w:t>
      </w:r>
      <w:r w:rsidR="00A81F68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="00767E1D" w:rsidRPr="00375C57">
        <w:rPr>
          <w:rFonts w:ascii="Times New Roman" w:hAnsi="Times New Roman" w:cs="Times New Roman"/>
          <w:sz w:val="26"/>
          <w:szCs w:val="26"/>
        </w:rPr>
        <w:t>я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градостроительства и использования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1D457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1D457E">
        <w:rPr>
          <w:rFonts w:ascii="Times New Roman" w:hAnsi="Times New Roman" w:cs="Times New Roman"/>
          <w:sz w:val="26"/>
          <w:szCs w:val="26"/>
        </w:rPr>
        <w:t xml:space="preserve">З.К. </w:t>
      </w:r>
      <w:proofErr w:type="spellStart"/>
      <w:r w:rsidR="001D457E">
        <w:rPr>
          <w:rFonts w:ascii="Times New Roman" w:hAnsi="Times New Roman" w:cs="Times New Roman"/>
          <w:sz w:val="26"/>
          <w:szCs w:val="26"/>
        </w:rPr>
        <w:t>Хах</w:t>
      </w:r>
      <w:proofErr w:type="spellEnd"/>
    </w:p>
    <w:p w:rsidR="001D457E" w:rsidRPr="00375C57" w:rsidRDefault="001D457E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69074D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собственности и правового обеспечения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6B7755">
        <w:rPr>
          <w:rFonts w:ascii="Times New Roman" w:hAnsi="Times New Roman" w:cs="Times New Roman"/>
          <w:sz w:val="26"/>
          <w:szCs w:val="26"/>
        </w:rPr>
        <w:t xml:space="preserve">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69074D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="0069074D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616E7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</w:t>
      </w:r>
      <w:r w:rsidR="00A81F68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социально – экономического </w:t>
      </w: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отдела Адми</w:t>
      </w:r>
      <w:r w:rsidR="00B01C8B">
        <w:rPr>
          <w:rFonts w:ascii="Times New Roman" w:hAnsi="Times New Roman" w:cs="Times New Roman"/>
          <w:sz w:val="26"/>
          <w:szCs w:val="26"/>
        </w:rPr>
        <w:t>нистрации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 </w:t>
      </w:r>
      <w:r w:rsidR="00C4789C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616E78">
        <w:rPr>
          <w:rFonts w:ascii="Times New Roman" w:hAnsi="Times New Roman" w:cs="Times New Roman"/>
          <w:sz w:val="26"/>
          <w:szCs w:val="26"/>
        </w:rPr>
        <w:t xml:space="preserve">Э.М. </w:t>
      </w:r>
      <w:proofErr w:type="spellStart"/>
      <w:r w:rsidR="00616E78">
        <w:rPr>
          <w:rFonts w:ascii="Times New Roman" w:hAnsi="Times New Roman" w:cs="Times New Roman"/>
          <w:sz w:val="26"/>
          <w:szCs w:val="26"/>
        </w:rPr>
        <w:t>Хурум</w:t>
      </w:r>
      <w:proofErr w:type="spellEnd"/>
    </w:p>
    <w:p w:rsidR="00D877DC" w:rsidRPr="00375C57" w:rsidRDefault="00D877DC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89C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ЖКХ,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благоустройства и санитарного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контроля 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1D457E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="001D457E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Главный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градостроительства и использования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A02FA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687B6D">
        <w:rPr>
          <w:rFonts w:ascii="Times New Roman" w:hAnsi="Times New Roman" w:cs="Times New Roman"/>
          <w:sz w:val="26"/>
          <w:szCs w:val="26"/>
        </w:rPr>
        <w:t>Е.С. Николенко</w:t>
      </w:r>
    </w:p>
    <w:sectPr w:rsidR="00A81F68" w:rsidRPr="00375C57" w:rsidSect="002202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04E"/>
    <w:rsid w:val="00024B43"/>
    <w:rsid w:val="00030812"/>
    <w:rsid w:val="00030CDC"/>
    <w:rsid w:val="00036C00"/>
    <w:rsid w:val="00050615"/>
    <w:rsid w:val="0006057B"/>
    <w:rsid w:val="000776CA"/>
    <w:rsid w:val="000A2564"/>
    <w:rsid w:val="000C5442"/>
    <w:rsid w:val="00101515"/>
    <w:rsid w:val="0010405C"/>
    <w:rsid w:val="00115BE3"/>
    <w:rsid w:val="001247D2"/>
    <w:rsid w:val="001309CC"/>
    <w:rsid w:val="001427D3"/>
    <w:rsid w:val="0015081B"/>
    <w:rsid w:val="00151CC2"/>
    <w:rsid w:val="001607C4"/>
    <w:rsid w:val="00165A2A"/>
    <w:rsid w:val="00177B23"/>
    <w:rsid w:val="001841AC"/>
    <w:rsid w:val="00187BD7"/>
    <w:rsid w:val="00194369"/>
    <w:rsid w:val="00197DD6"/>
    <w:rsid w:val="001C54DA"/>
    <w:rsid w:val="001D05E5"/>
    <w:rsid w:val="001D457E"/>
    <w:rsid w:val="001D54DE"/>
    <w:rsid w:val="00210FAC"/>
    <w:rsid w:val="00214C3F"/>
    <w:rsid w:val="002202C9"/>
    <w:rsid w:val="00226BBA"/>
    <w:rsid w:val="00260B2E"/>
    <w:rsid w:val="00277C7F"/>
    <w:rsid w:val="002861C8"/>
    <w:rsid w:val="00296DC0"/>
    <w:rsid w:val="002A3BCE"/>
    <w:rsid w:val="002B43E8"/>
    <w:rsid w:val="002C48E5"/>
    <w:rsid w:val="002E137B"/>
    <w:rsid w:val="002F0353"/>
    <w:rsid w:val="002F3276"/>
    <w:rsid w:val="00330ABA"/>
    <w:rsid w:val="00331B11"/>
    <w:rsid w:val="00331F1D"/>
    <w:rsid w:val="00356F11"/>
    <w:rsid w:val="003658C6"/>
    <w:rsid w:val="00374EF9"/>
    <w:rsid w:val="00375C57"/>
    <w:rsid w:val="00376157"/>
    <w:rsid w:val="00387A07"/>
    <w:rsid w:val="003C3AFB"/>
    <w:rsid w:val="003D4B73"/>
    <w:rsid w:val="0041129F"/>
    <w:rsid w:val="004221EA"/>
    <w:rsid w:val="0042551A"/>
    <w:rsid w:val="00447F90"/>
    <w:rsid w:val="00467FCF"/>
    <w:rsid w:val="0048368E"/>
    <w:rsid w:val="004916A4"/>
    <w:rsid w:val="00494ACE"/>
    <w:rsid w:val="004958EA"/>
    <w:rsid w:val="00497496"/>
    <w:rsid w:val="004B3B67"/>
    <w:rsid w:val="004D6BE8"/>
    <w:rsid w:val="004E49E4"/>
    <w:rsid w:val="004F3DB5"/>
    <w:rsid w:val="00515A70"/>
    <w:rsid w:val="00542A38"/>
    <w:rsid w:val="00553510"/>
    <w:rsid w:val="00564C3B"/>
    <w:rsid w:val="0057002A"/>
    <w:rsid w:val="00575D08"/>
    <w:rsid w:val="0058378E"/>
    <w:rsid w:val="005B1033"/>
    <w:rsid w:val="005C2979"/>
    <w:rsid w:val="005E5B20"/>
    <w:rsid w:val="005F3B80"/>
    <w:rsid w:val="00602893"/>
    <w:rsid w:val="006139A5"/>
    <w:rsid w:val="00616E78"/>
    <w:rsid w:val="00634ED3"/>
    <w:rsid w:val="006409DB"/>
    <w:rsid w:val="00664929"/>
    <w:rsid w:val="006818F3"/>
    <w:rsid w:val="00683889"/>
    <w:rsid w:val="00684487"/>
    <w:rsid w:val="00687B6D"/>
    <w:rsid w:val="0069074D"/>
    <w:rsid w:val="006B7755"/>
    <w:rsid w:val="006F2D42"/>
    <w:rsid w:val="0071281F"/>
    <w:rsid w:val="00717638"/>
    <w:rsid w:val="00717987"/>
    <w:rsid w:val="007228F8"/>
    <w:rsid w:val="007269DE"/>
    <w:rsid w:val="007272E8"/>
    <w:rsid w:val="00743879"/>
    <w:rsid w:val="00767E1D"/>
    <w:rsid w:val="0077736A"/>
    <w:rsid w:val="007A528F"/>
    <w:rsid w:val="007B4BC4"/>
    <w:rsid w:val="007D52BC"/>
    <w:rsid w:val="007E6014"/>
    <w:rsid w:val="007F4546"/>
    <w:rsid w:val="00811193"/>
    <w:rsid w:val="00813955"/>
    <w:rsid w:val="00833E03"/>
    <w:rsid w:val="00853900"/>
    <w:rsid w:val="00860AD4"/>
    <w:rsid w:val="008705E4"/>
    <w:rsid w:val="008812B9"/>
    <w:rsid w:val="00881D57"/>
    <w:rsid w:val="00894CC3"/>
    <w:rsid w:val="008A7C98"/>
    <w:rsid w:val="008C7671"/>
    <w:rsid w:val="008D66D0"/>
    <w:rsid w:val="008F297A"/>
    <w:rsid w:val="009158F7"/>
    <w:rsid w:val="00960ADB"/>
    <w:rsid w:val="00977863"/>
    <w:rsid w:val="009A1A15"/>
    <w:rsid w:val="009A5A7D"/>
    <w:rsid w:val="009D5368"/>
    <w:rsid w:val="009E7BD7"/>
    <w:rsid w:val="00A02FAF"/>
    <w:rsid w:val="00A05A9D"/>
    <w:rsid w:val="00A42079"/>
    <w:rsid w:val="00A56B5C"/>
    <w:rsid w:val="00A61562"/>
    <w:rsid w:val="00A6560B"/>
    <w:rsid w:val="00A663BB"/>
    <w:rsid w:val="00A81F68"/>
    <w:rsid w:val="00A96E52"/>
    <w:rsid w:val="00AB4A15"/>
    <w:rsid w:val="00AB4D66"/>
    <w:rsid w:val="00AC1F6F"/>
    <w:rsid w:val="00AC4645"/>
    <w:rsid w:val="00AC48E8"/>
    <w:rsid w:val="00AE2435"/>
    <w:rsid w:val="00AE2AA1"/>
    <w:rsid w:val="00AE56FA"/>
    <w:rsid w:val="00AF0B18"/>
    <w:rsid w:val="00AF2F84"/>
    <w:rsid w:val="00B01727"/>
    <w:rsid w:val="00B01C8B"/>
    <w:rsid w:val="00B06A36"/>
    <w:rsid w:val="00B17419"/>
    <w:rsid w:val="00B2065D"/>
    <w:rsid w:val="00B52439"/>
    <w:rsid w:val="00B91C5A"/>
    <w:rsid w:val="00B92181"/>
    <w:rsid w:val="00BA390B"/>
    <w:rsid w:val="00BC7D8D"/>
    <w:rsid w:val="00BD3742"/>
    <w:rsid w:val="00BE38A6"/>
    <w:rsid w:val="00BE7969"/>
    <w:rsid w:val="00C32CE9"/>
    <w:rsid w:val="00C32F8C"/>
    <w:rsid w:val="00C4204E"/>
    <w:rsid w:val="00C43789"/>
    <w:rsid w:val="00C44601"/>
    <w:rsid w:val="00C4789C"/>
    <w:rsid w:val="00C65416"/>
    <w:rsid w:val="00C71609"/>
    <w:rsid w:val="00CA22D8"/>
    <w:rsid w:val="00CC11C2"/>
    <w:rsid w:val="00CC3A17"/>
    <w:rsid w:val="00CC6B26"/>
    <w:rsid w:val="00CF5D7A"/>
    <w:rsid w:val="00D35F45"/>
    <w:rsid w:val="00D436B2"/>
    <w:rsid w:val="00D47903"/>
    <w:rsid w:val="00D544BC"/>
    <w:rsid w:val="00D7667A"/>
    <w:rsid w:val="00D877DC"/>
    <w:rsid w:val="00DA230A"/>
    <w:rsid w:val="00DA3CDC"/>
    <w:rsid w:val="00DA4283"/>
    <w:rsid w:val="00DD729F"/>
    <w:rsid w:val="00DE6F0F"/>
    <w:rsid w:val="00E00971"/>
    <w:rsid w:val="00E22A3B"/>
    <w:rsid w:val="00E30854"/>
    <w:rsid w:val="00E668A6"/>
    <w:rsid w:val="00E83C0A"/>
    <w:rsid w:val="00EA32A1"/>
    <w:rsid w:val="00ED4676"/>
    <w:rsid w:val="00ED5A95"/>
    <w:rsid w:val="00F068EE"/>
    <w:rsid w:val="00F1756A"/>
    <w:rsid w:val="00F22F01"/>
    <w:rsid w:val="00F4298F"/>
    <w:rsid w:val="00F45242"/>
    <w:rsid w:val="00F91882"/>
    <w:rsid w:val="00F93C9F"/>
    <w:rsid w:val="00FC79DE"/>
    <w:rsid w:val="00FD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7D4D-81D3-48DB-812E-6E428A7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36FB-24AE-413A-AA71-72BB2F59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61</cp:revision>
  <cp:lastPrinted>2022-12-26T13:25:00Z</cp:lastPrinted>
  <dcterms:created xsi:type="dcterms:W3CDTF">2012-10-09T06:19:00Z</dcterms:created>
  <dcterms:modified xsi:type="dcterms:W3CDTF">2022-12-26T13:25:00Z</dcterms:modified>
</cp:coreProperties>
</file>