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6F" w:rsidRPr="0061796F" w:rsidRDefault="0061796F" w:rsidP="0061796F">
      <w:pPr>
        <w:pStyle w:val="western"/>
        <w:ind w:firstLine="567"/>
        <w:jc w:val="center"/>
        <w:rPr>
          <w:b/>
          <w:bCs/>
        </w:rPr>
      </w:pPr>
      <w:r w:rsidRPr="0061796F">
        <w:rPr>
          <w:b/>
        </w:rPr>
        <w:t>Извещение о проведен</w:t>
      </w:r>
      <w:proofErr w:type="gramStart"/>
      <w:r w:rsidRPr="0061796F">
        <w:rPr>
          <w:b/>
        </w:rPr>
        <w:t>ии ау</w:t>
      </w:r>
      <w:proofErr w:type="gramEnd"/>
      <w:r w:rsidRPr="0061796F">
        <w:rPr>
          <w:b/>
        </w:rPr>
        <w:t xml:space="preserve">кциона </w:t>
      </w:r>
      <w:r w:rsidRPr="0061796F">
        <w:rPr>
          <w:b/>
          <w:bCs/>
        </w:rPr>
        <w:t>на право заключения договора аренды земельного участка</w:t>
      </w:r>
      <w:bookmarkStart w:id="0" w:name="_GoBack"/>
      <w:bookmarkEnd w:id="0"/>
    </w:p>
    <w:p w:rsidR="0061796F" w:rsidRPr="0061796F" w:rsidRDefault="0061796F" w:rsidP="0061796F">
      <w:pPr>
        <w:pStyle w:val="western"/>
        <w:ind w:firstLine="567"/>
        <w:jc w:val="both"/>
      </w:pPr>
      <w:r w:rsidRPr="0061796F">
        <w:rPr>
          <w:b/>
          <w:bCs/>
          <w:color w:val="000000" w:themeColor="text1"/>
          <w:sz w:val="20"/>
          <w:szCs w:val="20"/>
        </w:rPr>
        <w:t xml:space="preserve">от 25 января 2019 г.           </w:t>
      </w:r>
      <w:r w:rsidRPr="0061796F">
        <w:rPr>
          <w:b/>
          <w:bCs/>
          <w:sz w:val="20"/>
          <w:szCs w:val="20"/>
        </w:rPr>
        <w:t xml:space="preserve">                                                                                   пгт Яблоновский</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В соответствии с положениями Земельного кодекса РФ, распоряжением главы муниципального образования «Яблоновское городское поселение», Администрация муниципального образования «Яблоновское городское поселение» </w:t>
      </w:r>
      <w:proofErr w:type="spellStart"/>
      <w:r w:rsidRPr="0061796F">
        <w:rPr>
          <w:sz w:val="20"/>
          <w:szCs w:val="20"/>
        </w:rPr>
        <w:t>объявляето</w:t>
      </w:r>
      <w:proofErr w:type="spellEnd"/>
      <w:r w:rsidRPr="0061796F">
        <w:rPr>
          <w:sz w:val="20"/>
          <w:szCs w:val="20"/>
        </w:rPr>
        <w:t xml:space="preserve"> проведении: </w:t>
      </w: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АУКЦИОНА</w:t>
      </w:r>
    </w:p>
    <w:p w:rsidR="0061796F" w:rsidRPr="0061796F" w:rsidRDefault="0061796F" w:rsidP="0061796F">
      <w:pPr>
        <w:pStyle w:val="western"/>
        <w:spacing w:before="0" w:beforeAutospacing="0" w:after="0" w:afterAutospacing="0"/>
        <w:ind w:firstLine="567"/>
        <w:jc w:val="center"/>
        <w:rPr>
          <w:sz w:val="20"/>
          <w:szCs w:val="20"/>
        </w:rPr>
      </w:pPr>
      <w:r w:rsidRPr="0061796F">
        <w:rPr>
          <w:sz w:val="20"/>
          <w:szCs w:val="20"/>
        </w:rPr>
        <w:t>на право заключения договоров аренды земельных участков по 1 (одному) лоту:</w:t>
      </w:r>
    </w:p>
    <w:p w:rsidR="0061796F" w:rsidRPr="0061796F" w:rsidRDefault="0061796F" w:rsidP="0061796F">
      <w:pPr>
        <w:pStyle w:val="western"/>
        <w:spacing w:before="0" w:beforeAutospacing="0" w:after="0" w:afterAutospacing="0"/>
        <w:ind w:firstLine="567"/>
        <w:jc w:val="center"/>
        <w:rPr>
          <w:b/>
          <w:bCs/>
          <w:sz w:val="20"/>
          <w:szCs w:val="20"/>
        </w:rPr>
      </w:pPr>
      <w:bookmarkStart w:id="1" w:name="OLE_LINK56"/>
      <w:bookmarkStart w:id="2" w:name="OLE_LINK3"/>
      <w:bookmarkStart w:id="3" w:name="OLE_LINK2"/>
      <w:bookmarkStart w:id="4" w:name="OLE_LINK1"/>
      <w:bookmarkEnd w:id="1"/>
      <w:bookmarkEnd w:id="2"/>
      <w:bookmarkEnd w:id="3"/>
      <w:bookmarkEnd w:id="4"/>
      <w:r w:rsidRPr="0061796F">
        <w:rPr>
          <w:b/>
          <w:bCs/>
          <w:sz w:val="20"/>
          <w:szCs w:val="20"/>
        </w:rPr>
        <w:t>Лот № 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Земельный участок, </w:t>
      </w:r>
      <w:r w:rsidRPr="0061796F">
        <w:rPr>
          <w:bCs/>
          <w:spacing w:val="-10"/>
          <w:sz w:val="20"/>
          <w:szCs w:val="20"/>
        </w:rPr>
        <w:t xml:space="preserve">с кадастровым </w:t>
      </w:r>
      <w:r w:rsidRPr="0061796F">
        <w:rPr>
          <w:bCs/>
          <w:iCs/>
          <w:sz w:val="20"/>
          <w:szCs w:val="20"/>
        </w:rPr>
        <w:t xml:space="preserve">номером 01:05:0200188:197, </w:t>
      </w:r>
      <w:r w:rsidRPr="0061796F">
        <w:rPr>
          <w:bCs/>
          <w:spacing w:val="-10"/>
          <w:sz w:val="20"/>
          <w:szCs w:val="20"/>
        </w:rPr>
        <w:t xml:space="preserve">площадью 1472 кв.м, расположенный по адресу: </w:t>
      </w:r>
      <w:proofErr w:type="gramStart"/>
      <w:r w:rsidRPr="0061796F">
        <w:rPr>
          <w:bCs/>
          <w:spacing w:val="-10"/>
          <w:sz w:val="20"/>
          <w:szCs w:val="20"/>
        </w:rPr>
        <w:t xml:space="preserve">Республика Адыгея,  Тахтамукайский район, пгт Яблоновский, ул. Луговая, 3Б,  </w:t>
      </w:r>
      <w:r w:rsidRPr="0061796F">
        <w:rPr>
          <w:sz w:val="20"/>
          <w:szCs w:val="20"/>
        </w:rPr>
        <w:t>относящийся к категории земель:</w:t>
      </w:r>
      <w:proofErr w:type="gramEnd"/>
      <w:r w:rsidRPr="0061796F">
        <w:rPr>
          <w:sz w:val="20"/>
          <w:szCs w:val="20"/>
        </w:rPr>
        <w:t xml:space="preserve"> «Земли населенных пунктов», сроком на 1 (один) год 6 (шесть) месяцев</w:t>
      </w:r>
      <w:proofErr w:type="gramStart"/>
      <w:r w:rsidRPr="0061796F">
        <w:rPr>
          <w:sz w:val="20"/>
          <w:szCs w:val="20"/>
        </w:rPr>
        <w:t xml:space="preserve"> ,</w:t>
      </w:r>
      <w:proofErr w:type="gramEnd"/>
      <w:r w:rsidRPr="0061796F">
        <w:rPr>
          <w:sz w:val="20"/>
          <w:szCs w:val="20"/>
        </w:rPr>
        <w:t xml:space="preserve"> с разрешенным видом использования: «Автостоянки».</w:t>
      </w:r>
    </w:p>
    <w:p w:rsidR="0061796F" w:rsidRPr="0061796F" w:rsidRDefault="0061796F" w:rsidP="0061796F">
      <w:pPr>
        <w:pStyle w:val="western"/>
        <w:spacing w:before="0" w:beforeAutospacing="0" w:after="0" w:afterAutospacing="0"/>
        <w:ind w:firstLine="567"/>
        <w:jc w:val="both"/>
        <w:rPr>
          <w:sz w:val="20"/>
          <w:szCs w:val="20"/>
        </w:rPr>
      </w:pP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В части, прямо не урегулированной действующим законодательством, проведение открытого аукциона регулируется настоящим извещением.</w:t>
      </w:r>
    </w:p>
    <w:p w:rsidR="0061796F" w:rsidRPr="0061796F" w:rsidRDefault="0061796F" w:rsidP="0061796F">
      <w:pPr>
        <w:pStyle w:val="ConsPlusNormal"/>
        <w:ind w:firstLine="567"/>
        <w:jc w:val="center"/>
        <w:rPr>
          <w:rFonts w:ascii="Times New Roman" w:hAnsi="Times New Roman" w:cs="Times New Roman"/>
          <w:b/>
        </w:rPr>
      </w:pPr>
      <w:r w:rsidRPr="0061796F">
        <w:rPr>
          <w:rFonts w:ascii="Times New Roman" w:hAnsi="Times New Roman" w:cs="Times New Roman"/>
          <w:b/>
          <w:bCs/>
        </w:rPr>
        <w:t xml:space="preserve">1. Наименование органа местного самоуправления, принявшего решение </w:t>
      </w:r>
      <w:r w:rsidRPr="0061796F">
        <w:rPr>
          <w:rFonts w:ascii="Times New Roman" w:hAnsi="Times New Roman" w:cs="Times New Roman"/>
          <w:b/>
        </w:rPr>
        <w:t>о проведен</w:t>
      </w:r>
      <w:proofErr w:type="gramStart"/>
      <w:r w:rsidRPr="0061796F">
        <w:rPr>
          <w:rFonts w:ascii="Times New Roman" w:hAnsi="Times New Roman" w:cs="Times New Roman"/>
          <w:b/>
        </w:rPr>
        <w:t>ии ау</w:t>
      </w:r>
      <w:proofErr w:type="gramEnd"/>
      <w:r w:rsidRPr="0061796F">
        <w:rPr>
          <w:rFonts w:ascii="Times New Roman" w:hAnsi="Times New Roman" w:cs="Times New Roman"/>
          <w:b/>
        </w:rPr>
        <w:t>кциона</w:t>
      </w:r>
      <w:r w:rsidRPr="0061796F">
        <w:rPr>
          <w:rFonts w:ascii="Times New Roman" w:hAnsi="Times New Roman" w:cs="Times New Roman"/>
          <w:b/>
          <w:bCs/>
        </w:rPr>
        <w:t>, реквизиты указанного решения:</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-Администрация муниципального образования «Яблоновское городское поселение»</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Адрес: Республика Адыгея, Тахтамукайский район, пгт Яблоновский, ул. Гагарина, 41/1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Телефон: 8(87771) 97-8-01</w:t>
      </w:r>
    </w:p>
    <w:p w:rsidR="0061796F" w:rsidRPr="0061796F" w:rsidRDefault="0061796F" w:rsidP="0061796F">
      <w:pPr>
        <w:pStyle w:val="western"/>
        <w:spacing w:before="0" w:beforeAutospacing="0" w:after="0" w:afterAutospacing="0"/>
        <w:jc w:val="center"/>
        <w:rPr>
          <w:sz w:val="20"/>
          <w:szCs w:val="20"/>
        </w:rPr>
      </w:pPr>
      <w:r w:rsidRPr="0061796F">
        <w:rPr>
          <w:b/>
          <w:bCs/>
          <w:sz w:val="20"/>
          <w:szCs w:val="20"/>
        </w:rPr>
        <w:t>Лот №1:</w:t>
      </w:r>
    </w:p>
    <w:p w:rsidR="0061796F" w:rsidRPr="0061796F" w:rsidRDefault="0061796F" w:rsidP="0061796F">
      <w:pPr>
        <w:pStyle w:val="western"/>
        <w:spacing w:before="0" w:beforeAutospacing="0" w:after="0" w:afterAutospacing="0"/>
        <w:jc w:val="both"/>
        <w:rPr>
          <w:color w:val="auto"/>
          <w:sz w:val="20"/>
          <w:szCs w:val="20"/>
        </w:rPr>
      </w:pPr>
      <w:bookmarkStart w:id="5" w:name="OLE_LINK58"/>
      <w:bookmarkStart w:id="6" w:name="OLE_LINK50"/>
      <w:bookmarkStart w:id="7" w:name="OLE_LINK49"/>
      <w:bookmarkStart w:id="8" w:name="OLE_LINK107"/>
      <w:bookmarkStart w:id="9" w:name="OLE_LINK106"/>
      <w:bookmarkEnd w:id="5"/>
      <w:bookmarkEnd w:id="6"/>
      <w:bookmarkEnd w:id="7"/>
      <w:bookmarkEnd w:id="8"/>
      <w:bookmarkEnd w:id="9"/>
      <w:r w:rsidRPr="0061796F">
        <w:rPr>
          <w:color w:val="auto"/>
          <w:sz w:val="20"/>
          <w:szCs w:val="20"/>
        </w:rPr>
        <w:t>- постановления главы муниципального образования «Яблоновское городское поселение» от 24.01.2019 № 53  «</w:t>
      </w:r>
      <w:r w:rsidRPr="0061796F">
        <w:rPr>
          <w:bCs/>
          <w:color w:val="auto"/>
          <w:sz w:val="20"/>
          <w:szCs w:val="20"/>
        </w:rPr>
        <w:t>О проведении торгов в форме аукциона на право заключения договора аренды земельного участка</w:t>
      </w:r>
      <w:r w:rsidRPr="0061796F">
        <w:rPr>
          <w:color w:val="auto"/>
          <w:sz w:val="20"/>
          <w:szCs w:val="20"/>
        </w:rPr>
        <w:t>».</w:t>
      </w:r>
    </w:p>
    <w:p w:rsidR="0061796F" w:rsidRPr="0061796F" w:rsidRDefault="0061796F" w:rsidP="0061796F">
      <w:pPr>
        <w:pStyle w:val="western"/>
        <w:spacing w:before="0" w:beforeAutospacing="0" w:after="0" w:afterAutospacing="0"/>
        <w:jc w:val="both"/>
        <w:rPr>
          <w:color w:val="auto"/>
          <w:sz w:val="20"/>
          <w:szCs w:val="20"/>
        </w:rPr>
      </w:pPr>
    </w:p>
    <w:p w:rsidR="0061796F" w:rsidRPr="0061796F" w:rsidRDefault="0061796F" w:rsidP="0061796F">
      <w:pPr>
        <w:pStyle w:val="western"/>
        <w:spacing w:before="0" w:beforeAutospacing="0" w:after="0" w:afterAutospacing="0"/>
        <w:ind w:firstLine="567"/>
        <w:jc w:val="center"/>
        <w:rPr>
          <w:color w:val="auto"/>
          <w:sz w:val="20"/>
          <w:szCs w:val="20"/>
        </w:rPr>
      </w:pPr>
      <w:r w:rsidRPr="0061796F">
        <w:rPr>
          <w:b/>
          <w:bCs/>
          <w:color w:val="auto"/>
          <w:sz w:val="20"/>
          <w:szCs w:val="20"/>
        </w:rPr>
        <w:t>2. Наименование, место нахождения, почтовый адрес, адрес электронной почты и номер контактного телефона организатора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Администрация муниципального образования «Яблоновское </w:t>
      </w:r>
      <w:r w:rsidRPr="0061796F">
        <w:rPr>
          <w:sz w:val="20"/>
          <w:szCs w:val="20"/>
        </w:rPr>
        <w:t>городское</w:t>
      </w:r>
      <w:r w:rsidRPr="0061796F">
        <w:rPr>
          <w:color w:val="auto"/>
          <w:sz w:val="20"/>
          <w:szCs w:val="20"/>
        </w:rPr>
        <w:t xml:space="preserve"> поселение»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Адрес: Республика Адыгея, Тахтамукайский район, пгт Яблоновский, ул. Гагарина, 41/1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Телефон: 8(87771) 97-8-01, </w:t>
      </w:r>
      <w:proofErr w:type="spellStart"/>
      <w:r w:rsidRPr="0061796F">
        <w:rPr>
          <w:color w:val="auto"/>
          <w:sz w:val="20"/>
          <w:szCs w:val="20"/>
          <w:shd w:val="clear" w:color="auto" w:fill="FFFFFF"/>
        </w:rPr>
        <w:t>yablonovskiy_ra@mail.ru</w:t>
      </w:r>
      <w:proofErr w:type="spellEnd"/>
      <w:r w:rsidRPr="0061796F">
        <w:rPr>
          <w:color w:val="auto"/>
          <w:sz w:val="20"/>
          <w:szCs w:val="20"/>
          <w:shd w:val="clear" w:color="auto" w:fill="FFFFFF"/>
        </w:rPr>
        <w:t>.</w:t>
      </w:r>
    </w:p>
    <w:p w:rsidR="0061796F" w:rsidRPr="0061796F" w:rsidRDefault="0061796F" w:rsidP="0061796F">
      <w:pPr>
        <w:pStyle w:val="a4"/>
        <w:spacing w:before="0" w:beforeAutospacing="0" w:after="0" w:afterAutospacing="0"/>
        <w:ind w:firstLine="567"/>
        <w:jc w:val="center"/>
        <w:rPr>
          <w:sz w:val="20"/>
          <w:szCs w:val="20"/>
        </w:rPr>
      </w:pPr>
      <w:r w:rsidRPr="0061796F">
        <w:rPr>
          <w:b/>
          <w:bCs/>
          <w:sz w:val="20"/>
          <w:szCs w:val="20"/>
        </w:rPr>
        <w:t>3. Место, дата, временя и порядок проведения аукциона:</w:t>
      </w:r>
    </w:p>
    <w:p w:rsidR="0061796F" w:rsidRPr="0061796F" w:rsidRDefault="0061796F" w:rsidP="0061796F">
      <w:pPr>
        <w:pStyle w:val="western"/>
        <w:spacing w:before="0" w:beforeAutospacing="0" w:after="0" w:afterAutospacing="0"/>
        <w:ind w:firstLine="567"/>
        <w:jc w:val="both"/>
        <w:rPr>
          <w:sz w:val="20"/>
          <w:szCs w:val="20"/>
        </w:rPr>
      </w:pPr>
      <w:r w:rsidRPr="0061796F">
        <w:rPr>
          <w:b/>
          <w:bCs/>
          <w:sz w:val="20"/>
          <w:szCs w:val="20"/>
        </w:rPr>
        <w:t>Место:</w:t>
      </w:r>
      <w:r w:rsidRPr="0061796F">
        <w:rPr>
          <w:sz w:val="20"/>
          <w:szCs w:val="20"/>
        </w:rPr>
        <w:t xml:space="preserve"> Республика Адыгея, Тахтамукайский район, пгт Яблоновский, ул. Гагарина, 41/1, </w:t>
      </w:r>
      <w:proofErr w:type="spellStart"/>
      <w:r w:rsidRPr="0061796F">
        <w:rPr>
          <w:sz w:val="20"/>
          <w:szCs w:val="20"/>
        </w:rPr>
        <w:t>каб</w:t>
      </w:r>
      <w:proofErr w:type="spellEnd"/>
      <w:r w:rsidRPr="0061796F">
        <w:rPr>
          <w:sz w:val="20"/>
          <w:szCs w:val="20"/>
        </w:rPr>
        <w:t>. 1.</w:t>
      </w:r>
    </w:p>
    <w:p w:rsidR="0061796F" w:rsidRPr="0061796F" w:rsidRDefault="0061796F" w:rsidP="0061796F">
      <w:pPr>
        <w:pStyle w:val="western"/>
        <w:spacing w:before="0" w:beforeAutospacing="0" w:after="0" w:afterAutospacing="0"/>
        <w:ind w:firstLine="567"/>
        <w:jc w:val="both"/>
        <w:rPr>
          <w:color w:val="FF0000"/>
          <w:sz w:val="20"/>
          <w:szCs w:val="20"/>
        </w:rPr>
      </w:pPr>
      <w:r w:rsidRPr="0061796F">
        <w:rPr>
          <w:b/>
          <w:bCs/>
          <w:sz w:val="20"/>
          <w:szCs w:val="20"/>
        </w:rPr>
        <w:t>Дата: 25 февраля</w:t>
      </w:r>
      <w:r w:rsidRPr="0061796F">
        <w:rPr>
          <w:b/>
          <w:bCs/>
          <w:color w:val="FF0000"/>
          <w:sz w:val="20"/>
          <w:szCs w:val="20"/>
        </w:rPr>
        <w:t xml:space="preserve"> </w:t>
      </w:r>
      <w:r w:rsidRPr="0061796F">
        <w:rPr>
          <w:b/>
          <w:bCs/>
          <w:color w:val="auto"/>
          <w:sz w:val="20"/>
          <w:szCs w:val="20"/>
        </w:rPr>
        <w:t>2019 г.</w:t>
      </w:r>
    </w:p>
    <w:p w:rsidR="0061796F" w:rsidRPr="0061796F" w:rsidRDefault="0061796F" w:rsidP="0061796F">
      <w:pPr>
        <w:pStyle w:val="western"/>
        <w:spacing w:before="0" w:beforeAutospacing="0" w:after="0" w:afterAutospacing="0"/>
        <w:ind w:firstLine="567"/>
        <w:jc w:val="both"/>
        <w:rPr>
          <w:sz w:val="20"/>
          <w:szCs w:val="20"/>
        </w:rPr>
      </w:pPr>
      <w:r w:rsidRPr="0061796F">
        <w:rPr>
          <w:b/>
          <w:bCs/>
          <w:sz w:val="20"/>
          <w:szCs w:val="20"/>
        </w:rPr>
        <w:t xml:space="preserve">Время: </w:t>
      </w:r>
      <w:r w:rsidRPr="0061796F">
        <w:rPr>
          <w:sz w:val="20"/>
          <w:szCs w:val="20"/>
        </w:rPr>
        <w:t>в 11.00 часов по Московскому времени.</w:t>
      </w:r>
    </w:p>
    <w:p w:rsidR="0061796F" w:rsidRPr="0061796F" w:rsidRDefault="0061796F" w:rsidP="0061796F">
      <w:pPr>
        <w:pStyle w:val="a4"/>
        <w:spacing w:before="0" w:beforeAutospacing="0" w:after="0" w:afterAutospacing="0"/>
        <w:ind w:firstLine="567"/>
        <w:jc w:val="center"/>
        <w:rPr>
          <w:sz w:val="20"/>
          <w:szCs w:val="20"/>
        </w:rPr>
      </w:pPr>
      <w:r w:rsidRPr="0061796F">
        <w:rPr>
          <w:b/>
          <w:bCs/>
          <w:sz w:val="20"/>
          <w:szCs w:val="20"/>
        </w:rPr>
        <w:t>Порядок проведения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xml:space="preserve">– претенденты, признанные участниками аукциона, проходят процедуру регистрации участников аукциона в </w:t>
      </w:r>
      <w:r w:rsidRPr="0061796F">
        <w:rPr>
          <w:b/>
          <w:bCs/>
          <w:sz w:val="20"/>
          <w:szCs w:val="20"/>
        </w:rPr>
        <w:t>день и время</w:t>
      </w:r>
      <w:r w:rsidRPr="0061796F">
        <w:rPr>
          <w:sz w:val="20"/>
          <w:szCs w:val="20"/>
        </w:rPr>
        <w:t xml:space="preserve">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участникам аукциона выдаются пронумерованные карточки участника аукциона (далее – карточки);</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1796F" w:rsidRPr="0061796F" w:rsidRDefault="0061796F" w:rsidP="0061796F">
      <w:pPr>
        <w:pStyle w:val="a4"/>
        <w:spacing w:before="0" w:beforeAutospacing="0" w:after="0" w:afterAutospacing="0"/>
        <w:ind w:firstLine="567"/>
        <w:jc w:val="both"/>
        <w:rPr>
          <w:sz w:val="20"/>
          <w:szCs w:val="20"/>
        </w:rPr>
      </w:pPr>
      <w:bookmarkStart w:id="10" w:name="sub_391217"/>
      <w:bookmarkEnd w:id="10"/>
      <w:r w:rsidRPr="0061796F">
        <w:rPr>
          <w:sz w:val="20"/>
          <w:szCs w:val="2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xml:space="preserve">- </w:t>
      </w:r>
      <w:proofErr w:type="gramStart"/>
      <w:r w:rsidRPr="0061796F">
        <w:rPr>
          <w:sz w:val="20"/>
          <w:szCs w:val="20"/>
        </w:rPr>
        <w:t>п</w:t>
      </w:r>
      <w:proofErr w:type="gramEnd"/>
      <w:r w:rsidRPr="0061796F">
        <w:rPr>
          <w:sz w:val="20"/>
          <w:szCs w:val="20"/>
        </w:rPr>
        <w:t>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xml:space="preserve">- стоимость, предложенная победителем аукциона, заносится в протокол об итогах аукциона, составляемый в двух экземплярах; </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Победителем аукциона признается участник аукциона, предложивший наибольший размер ежегодной арендной платы за земельный участок.</w:t>
      </w:r>
    </w:p>
    <w:p w:rsidR="0061796F" w:rsidRPr="0061796F" w:rsidRDefault="0061796F" w:rsidP="0061796F">
      <w:pPr>
        <w:pStyle w:val="a4"/>
        <w:spacing w:before="0" w:beforeAutospacing="0" w:after="0" w:afterAutospacing="0"/>
        <w:ind w:firstLine="567"/>
        <w:jc w:val="both"/>
        <w:rPr>
          <w:sz w:val="20"/>
          <w:szCs w:val="20"/>
        </w:rPr>
      </w:pPr>
      <w:r w:rsidRPr="0061796F">
        <w:rPr>
          <w:b/>
          <w:bCs/>
          <w:sz w:val="20"/>
          <w:szCs w:val="20"/>
        </w:rPr>
        <w:t xml:space="preserve">В случаях признания аукциона не </w:t>
      </w:r>
      <w:proofErr w:type="gramStart"/>
      <w:r w:rsidRPr="0061796F">
        <w:rPr>
          <w:b/>
          <w:bCs/>
          <w:sz w:val="20"/>
          <w:szCs w:val="20"/>
        </w:rPr>
        <w:t>состоявшимся</w:t>
      </w:r>
      <w:proofErr w:type="gramEnd"/>
      <w:r w:rsidRPr="0061796F">
        <w:rPr>
          <w:b/>
          <w:bCs/>
          <w:sz w:val="20"/>
          <w:szCs w:val="20"/>
        </w:rPr>
        <w:t>:</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 если </w:t>
      </w:r>
      <w:proofErr w:type="gramStart"/>
      <w:r w:rsidRPr="0061796F">
        <w:rPr>
          <w:sz w:val="20"/>
          <w:szCs w:val="20"/>
        </w:rPr>
        <w:t>на основании результатов рассмотрения заявок на участие в аукционе принято решение об отказе в допуске</w:t>
      </w:r>
      <w:proofErr w:type="gramEnd"/>
      <w:r w:rsidRPr="0061796F">
        <w:rPr>
          <w:sz w:val="20"/>
          <w:szCs w:val="20"/>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796F" w:rsidRPr="0061796F" w:rsidRDefault="0061796F" w:rsidP="0061796F">
      <w:pPr>
        <w:pStyle w:val="western"/>
        <w:spacing w:before="0" w:beforeAutospacing="0" w:after="0" w:afterAutospacing="0"/>
        <w:ind w:firstLine="567"/>
        <w:jc w:val="both"/>
        <w:rPr>
          <w:sz w:val="20"/>
          <w:szCs w:val="20"/>
        </w:rPr>
      </w:pPr>
      <w:bookmarkStart w:id="11" w:name="sub_391214"/>
      <w:bookmarkEnd w:id="11"/>
      <w:r w:rsidRPr="0061796F">
        <w:rPr>
          <w:sz w:val="20"/>
          <w:szCs w:val="20"/>
        </w:rPr>
        <w:lastRenderedPageBreak/>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61796F" w:rsidRPr="0061796F" w:rsidRDefault="0061796F" w:rsidP="0061796F">
      <w:pPr>
        <w:pStyle w:val="western"/>
        <w:spacing w:before="0" w:beforeAutospacing="0" w:after="0" w:afterAutospacing="0"/>
        <w:ind w:firstLine="567"/>
        <w:jc w:val="both"/>
        <w:rPr>
          <w:sz w:val="20"/>
          <w:szCs w:val="20"/>
        </w:rPr>
      </w:pPr>
      <w:bookmarkStart w:id="12" w:name="sub_391219"/>
      <w:bookmarkEnd w:id="12"/>
      <w:proofErr w:type="gramStart"/>
      <w:r w:rsidRPr="0061796F">
        <w:rPr>
          <w:sz w:val="20"/>
          <w:szCs w:val="20"/>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1796F" w:rsidRPr="0061796F" w:rsidRDefault="0061796F" w:rsidP="0061796F">
      <w:pPr>
        <w:ind w:firstLine="567"/>
        <w:jc w:val="both"/>
        <w:rPr>
          <w:rFonts w:ascii="Times New Roman" w:hAnsi="Times New Roman" w:cs="Times New Roman"/>
          <w:b/>
          <w:sz w:val="20"/>
          <w:szCs w:val="20"/>
        </w:rPr>
      </w:pPr>
      <w:r w:rsidRPr="0061796F">
        <w:rPr>
          <w:rFonts w:ascii="Times New Roman" w:hAnsi="Times New Roman" w:cs="Times New Roman"/>
          <w:b/>
          <w:sz w:val="20"/>
          <w:szCs w:val="20"/>
        </w:rPr>
        <w:t>Отказ от проведения аукциона</w:t>
      </w:r>
    </w:p>
    <w:p w:rsidR="0061796F" w:rsidRPr="0061796F" w:rsidRDefault="0061796F" w:rsidP="0061796F">
      <w:pPr>
        <w:autoSpaceDE w:val="0"/>
        <w:autoSpaceDN w:val="0"/>
        <w:adjustRightInd w:val="0"/>
        <w:ind w:firstLine="540"/>
        <w:jc w:val="both"/>
        <w:rPr>
          <w:rFonts w:ascii="Times New Roman" w:eastAsiaTheme="minorHAnsi" w:hAnsi="Times New Roman" w:cs="Times New Roman"/>
          <w:sz w:val="20"/>
          <w:szCs w:val="20"/>
          <w:lang w:eastAsia="en-US"/>
        </w:rPr>
      </w:pPr>
      <w:r w:rsidRPr="0061796F">
        <w:rPr>
          <w:rFonts w:ascii="Times New Roman" w:eastAsiaTheme="minorHAnsi" w:hAnsi="Times New Roman" w:cs="Times New Roman"/>
          <w:sz w:val="20"/>
          <w:szCs w:val="20"/>
          <w:lang w:eastAsia="en-US"/>
        </w:rPr>
        <w:t>Уполномоченный орган принимает решение об отказе в проведен</w:t>
      </w:r>
      <w:proofErr w:type="gramStart"/>
      <w:r w:rsidRPr="0061796F">
        <w:rPr>
          <w:rFonts w:ascii="Times New Roman" w:eastAsiaTheme="minorHAnsi" w:hAnsi="Times New Roman" w:cs="Times New Roman"/>
          <w:sz w:val="20"/>
          <w:szCs w:val="20"/>
          <w:lang w:eastAsia="en-US"/>
        </w:rPr>
        <w:t>ии ау</w:t>
      </w:r>
      <w:proofErr w:type="gramEnd"/>
      <w:r w:rsidRPr="0061796F">
        <w:rPr>
          <w:rFonts w:ascii="Times New Roman" w:eastAsiaTheme="minorHAnsi" w:hAnsi="Times New Roman" w:cs="Times New Roman"/>
          <w:sz w:val="20"/>
          <w:szCs w:val="20"/>
          <w:lang w:eastAsia="en-US"/>
        </w:rPr>
        <w:t xml:space="preserve">кциона в случае выявления обстоятельств, предусмотренных </w:t>
      </w:r>
      <w:hyperlink r:id="rId5" w:history="1">
        <w:r w:rsidRPr="0061796F">
          <w:rPr>
            <w:rFonts w:ascii="Times New Roman" w:eastAsiaTheme="minorHAnsi" w:hAnsi="Times New Roman" w:cs="Times New Roman"/>
            <w:sz w:val="20"/>
            <w:szCs w:val="20"/>
            <w:lang w:eastAsia="en-US"/>
          </w:rPr>
          <w:t>пунктом 8</w:t>
        </w:r>
      </w:hyperlink>
      <w:r w:rsidRPr="0061796F">
        <w:rPr>
          <w:rFonts w:ascii="Times New Roman" w:eastAsiaTheme="minorHAnsi" w:hAnsi="Times New Roman" w:cs="Times New Roman"/>
          <w:sz w:val="20"/>
          <w:szCs w:val="20"/>
          <w:lang w:eastAsia="en-US"/>
        </w:rPr>
        <w:t xml:space="preserve"> статьи 39.11 </w:t>
      </w:r>
      <w:r w:rsidRPr="0061796F">
        <w:rPr>
          <w:rFonts w:ascii="Times New Roman" w:hAnsi="Times New Roman" w:cs="Times New Roman"/>
          <w:sz w:val="20"/>
          <w:szCs w:val="20"/>
        </w:rPr>
        <w:t>Земельного кодекса РФ</w:t>
      </w:r>
      <w:r w:rsidRPr="0061796F">
        <w:rPr>
          <w:rFonts w:ascii="Times New Roman" w:eastAsiaTheme="minorHAnsi" w:hAnsi="Times New Roman" w:cs="Times New Roman"/>
          <w:sz w:val="20"/>
          <w:szCs w:val="20"/>
          <w:lang w:eastAsia="en-US"/>
        </w:rPr>
        <w:t>.</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 xml:space="preserve">В течение 3 (трёх) дней со дня принятия решения об отказе от проведения аукциона Организатор аукциона размещает </w:t>
      </w:r>
      <w:r w:rsidRPr="0061796F">
        <w:rPr>
          <w:rFonts w:ascii="Times New Roman" w:hAnsi="Times New Roman" w:cs="Times New Roman"/>
          <w:bCs/>
          <w:sz w:val="20"/>
          <w:szCs w:val="20"/>
        </w:rPr>
        <w:t xml:space="preserve">на официальном сайте Российской Федерации для размещения информации о торгах </w:t>
      </w:r>
      <w:hyperlink r:id="rId6" w:history="1">
        <w:r w:rsidRPr="0061796F">
          <w:rPr>
            <w:rStyle w:val="a3"/>
            <w:rFonts w:ascii="Times New Roman" w:hAnsi="Times New Roman" w:cs="Times New Roman"/>
            <w:bCs/>
            <w:sz w:val="20"/>
            <w:szCs w:val="20"/>
            <w:lang w:val="en-US"/>
          </w:rPr>
          <w:t>www</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torgi</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gov</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ru</w:t>
        </w:r>
      </w:hyperlink>
      <w:r w:rsidRPr="0061796F">
        <w:rPr>
          <w:rFonts w:ascii="Times New Roman" w:hAnsi="Times New Roman" w:cs="Times New Roman"/>
          <w:bCs/>
          <w:sz w:val="20"/>
          <w:szCs w:val="20"/>
        </w:rPr>
        <w:t xml:space="preserve">, </w:t>
      </w:r>
      <w:r w:rsidRPr="0061796F">
        <w:rPr>
          <w:rFonts w:ascii="Times New Roman" w:hAnsi="Times New Roman" w:cs="Times New Roman"/>
          <w:sz w:val="20"/>
          <w:szCs w:val="20"/>
        </w:rPr>
        <w:t xml:space="preserve">на официальном сайте </w:t>
      </w:r>
      <w:hyperlink r:id="rId7" w:history="1">
        <w:r w:rsidRPr="0061796F">
          <w:rPr>
            <w:rStyle w:val="a3"/>
            <w:rFonts w:ascii="Times New Roman" w:hAnsi="Times New Roman" w:cs="Times New Roman"/>
            <w:sz w:val="20"/>
            <w:szCs w:val="20"/>
            <w:lang w:val="en-US"/>
          </w:rPr>
          <w:t>www</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adm</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yabl</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ru</w:t>
        </w:r>
      </w:hyperlink>
      <w:r w:rsidRPr="0061796F">
        <w:rPr>
          <w:rFonts w:ascii="Times New Roman" w:hAnsi="Times New Roman" w:cs="Times New Roman"/>
          <w:sz w:val="20"/>
          <w:szCs w:val="20"/>
        </w:rPr>
        <w:t xml:space="preserve"> сообщение об отказе от проведения аукциона. </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Внесенные задатки возвращаются Заявителям в течение 3 (трёх) дней со дня принятия решения об отказе от проведения аукциона.</w:t>
      </w:r>
    </w:p>
    <w:p w:rsidR="0061796F" w:rsidRPr="0061796F" w:rsidRDefault="0061796F" w:rsidP="0061796F">
      <w:pPr>
        <w:pStyle w:val="western"/>
        <w:spacing w:before="0" w:beforeAutospacing="0" w:after="0" w:afterAutospacing="0"/>
        <w:ind w:firstLine="567"/>
        <w:jc w:val="center"/>
        <w:rPr>
          <w:b/>
          <w:bCs/>
          <w:sz w:val="20"/>
          <w:szCs w:val="20"/>
        </w:rPr>
      </w:pPr>
      <w:r w:rsidRPr="0061796F">
        <w:rPr>
          <w:b/>
          <w:bCs/>
          <w:sz w:val="20"/>
          <w:szCs w:val="20"/>
        </w:rPr>
        <w:t>4. Предмет аукциона по лотам:</w:t>
      </w: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Лот № 1:</w:t>
      </w:r>
    </w:p>
    <w:p w:rsidR="0061796F" w:rsidRPr="0061796F" w:rsidRDefault="0061796F" w:rsidP="0061796F">
      <w:pPr>
        <w:pStyle w:val="western"/>
        <w:spacing w:before="0" w:beforeAutospacing="0" w:after="0" w:afterAutospacing="0"/>
        <w:ind w:firstLine="567"/>
        <w:jc w:val="both"/>
        <w:rPr>
          <w:color w:val="auto"/>
          <w:sz w:val="20"/>
          <w:szCs w:val="20"/>
        </w:rPr>
      </w:pPr>
      <w:bookmarkStart w:id="13" w:name="OLE_LINK119"/>
      <w:bookmarkStart w:id="14" w:name="OLE_LINK118"/>
      <w:bookmarkStart w:id="15" w:name="OLE_LINK55"/>
      <w:bookmarkStart w:id="16" w:name="OLE_LINK54"/>
      <w:bookmarkEnd w:id="13"/>
      <w:bookmarkEnd w:id="14"/>
      <w:bookmarkEnd w:id="15"/>
      <w:bookmarkEnd w:id="16"/>
      <w:r w:rsidRPr="0061796F">
        <w:rPr>
          <w:sz w:val="20"/>
          <w:szCs w:val="20"/>
        </w:rPr>
        <w:t xml:space="preserve">Право заключения договора аренды земельного участка сроком на 1 (один) год 6 (шесть) месяцев, государственная собственность на который не разграничена, относящийся к категории земель: «Земли населенных пунктов», </w:t>
      </w:r>
      <w:r w:rsidRPr="0061796F">
        <w:rPr>
          <w:bCs/>
          <w:spacing w:val="-10"/>
          <w:sz w:val="20"/>
          <w:szCs w:val="20"/>
        </w:rPr>
        <w:t xml:space="preserve">с кадастровым </w:t>
      </w:r>
      <w:r w:rsidRPr="0061796F">
        <w:rPr>
          <w:bCs/>
          <w:iCs/>
          <w:sz w:val="20"/>
          <w:szCs w:val="20"/>
        </w:rPr>
        <w:t xml:space="preserve">номером 01:05:0200188:197, </w:t>
      </w:r>
      <w:r w:rsidRPr="0061796F">
        <w:rPr>
          <w:bCs/>
          <w:spacing w:val="-10"/>
          <w:sz w:val="20"/>
          <w:szCs w:val="20"/>
        </w:rPr>
        <w:t>площадью 1472</w:t>
      </w:r>
      <w:r w:rsidRPr="0061796F">
        <w:rPr>
          <w:bCs/>
          <w:color w:val="FF0000"/>
          <w:spacing w:val="-10"/>
          <w:sz w:val="20"/>
          <w:szCs w:val="20"/>
        </w:rPr>
        <w:t xml:space="preserve"> </w:t>
      </w:r>
      <w:r w:rsidRPr="0061796F">
        <w:rPr>
          <w:bCs/>
          <w:spacing w:val="-10"/>
          <w:sz w:val="20"/>
          <w:szCs w:val="20"/>
        </w:rPr>
        <w:t xml:space="preserve">кв.м,  </w:t>
      </w:r>
      <w:proofErr w:type="gramStart"/>
      <w:r w:rsidRPr="0061796F">
        <w:rPr>
          <w:bCs/>
          <w:spacing w:val="-10"/>
          <w:sz w:val="20"/>
          <w:szCs w:val="20"/>
        </w:rPr>
        <w:t>расположенный</w:t>
      </w:r>
      <w:proofErr w:type="gramEnd"/>
      <w:r w:rsidRPr="0061796F">
        <w:rPr>
          <w:bCs/>
          <w:spacing w:val="-10"/>
          <w:sz w:val="20"/>
          <w:szCs w:val="20"/>
        </w:rPr>
        <w:t xml:space="preserve"> по адресу: Республика Адыгея, Тахтамукайский район, пгт Яблоновский, ул. Луговая, 3Б, </w:t>
      </w:r>
      <w:r w:rsidRPr="0061796F">
        <w:rPr>
          <w:sz w:val="20"/>
          <w:szCs w:val="20"/>
        </w:rPr>
        <w:t>с разрешенным видом использования: «автостоянки»</w:t>
      </w:r>
      <w:r w:rsidRPr="0061796F">
        <w:rPr>
          <w:color w:val="auto"/>
          <w:sz w:val="20"/>
          <w:szCs w:val="20"/>
        </w:rPr>
        <w:t>.</w:t>
      </w:r>
    </w:p>
    <w:p w:rsidR="0061796F" w:rsidRPr="0061796F" w:rsidRDefault="0061796F" w:rsidP="0061796F">
      <w:pPr>
        <w:pStyle w:val="western"/>
        <w:spacing w:before="0" w:beforeAutospacing="0" w:after="0" w:afterAutospacing="0"/>
        <w:ind w:firstLine="567"/>
        <w:jc w:val="both"/>
        <w:rPr>
          <w:color w:val="auto"/>
          <w:sz w:val="20"/>
          <w:szCs w:val="20"/>
        </w:rPr>
      </w:pPr>
      <w:bookmarkStart w:id="17" w:name="OLE_LINK117"/>
      <w:bookmarkStart w:id="18" w:name="OLE_LINK116"/>
      <w:bookmarkStart w:id="19" w:name="OLE_LINK115"/>
      <w:bookmarkEnd w:id="17"/>
      <w:bookmarkEnd w:id="18"/>
      <w:bookmarkEnd w:id="19"/>
      <w:r w:rsidRPr="0061796F">
        <w:rPr>
          <w:b/>
          <w:bCs/>
          <w:color w:val="auto"/>
          <w:sz w:val="20"/>
          <w:szCs w:val="20"/>
        </w:rPr>
        <w:t>Ограничения (обременения) на земельном участке –</w:t>
      </w:r>
      <w:r w:rsidRPr="0061796F">
        <w:rPr>
          <w:color w:val="auto"/>
          <w:sz w:val="20"/>
          <w:szCs w:val="20"/>
        </w:rPr>
        <w:t xml:space="preserve"> нет</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Максимально и (или) минимально допустимые параметры разрешенного строительства объекта капитального строительства:</w:t>
      </w:r>
    </w:p>
    <w:p w:rsidR="0061796F" w:rsidRPr="0061796F" w:rsidRDefault="0061796F" w:rsidP="0061796F">
      <w:pPr>
        <w:suppressAutoHyphens/>
        <w:autoSpaceDE w:val="0"/>
        <w:ind w:firstLine="567"/>
        <w:jc w:val="both"/>
        <w:rPr>
          <w:rFonts w:ascii="Times New Roman" w:hAnsi="Times New Roman" w:cs="Times New Roman"/>
          <w:bCs/>
          <w:spacing w:val="-10"/>
          <w:sz w:val="20"/>
          <w:szCs w:val="20"/>
        </w:rPr>
      </w:pPr>
      <w:bookmarkStart w:id="20" w:name="OLE_LINK92"/>
      <w:bookmarkStart w:id="21" w:name="OLE_LINK91"/>
      <w:bookmarkEnd w:id="20"/>
      <w:bookmarkEnd w:id="21"/>
      <w:r w:rsidRPr="0061796F">
        <w:rPr>
          <w:rFonts w:ascii="Times New Roman" w:hAnsi="Times New Roman" w:cs="Times New Roman"/>
          <w:sz w:val="20"/>
          <w:szCs w:val="20"/>
        </w:rPr>
        <w:t xml:space="preserve">в соответствии с «Правилами землепользования и застройки муниципального образования «Яблоновское городское поселение» земельный участок </w:t>
      </w:r>
      <w:r w:rsidRPr="0061796F">
        <w:rPr>
          <w:rFonts w:ascii="Times New Roman" w:hAnsi="Times New Roman" w:cs="Times New Roman"/>
          <w:bCs/>
          <w:spacing w:val="-10"/>
          <w:sz w:val="20"/>
          <w:szCs w:val="20"/>
        </w:rPr>
        <w:t xml:space="preserve">с кадастровым </w:t>
      </w:r>
      <w:r w:rsidRPr="0061796F">
        <w:rPr>
          <w:rFonts w:ascii="Times New Roman" w:hAnsi="Times New Roman" w:cs="Times New Roman"/>
          <w:bCs/>
          <w:iCs/>
          <w:sz w:val="20"/>
          <w:szCs w:val="20"/>
        </w:rPr>
        <w:t xml:space="preserve">номером 01:05:0200187:197, </w:t>
      </w:r>
      <w:r w:rsidRPr="0061796F">
        <w:rPr>
          <w:rFonts w:ascii="Times New Roman" w:hAnsi="Times New Roman" w:cs="Times New Roman"/>
          <w:bCs/>
          <w:spacing w:val="-10"/>
          <w:sz w:val="20"/>
          <w:szCs w:val="20"/>
        </w:rPr>
        <w:t xml:space="preserve">площадью </w:t>
      </w:r>
    </w:p>
    <w:p w:rsidR="0061796F" w:rsidRPr="0061796F" w:rsidRDefault="0061796F" w:rsidP="0061796F">
      <w:pPr>
        <w:suppressAutoHyphens/>
        <w:autoSpaceDE w:val="0"/>
        <w:jc w:val="both"/>
        <w:rPr>
          <w:rFonts w:ascii="Times New Roman" w:hAnsi="Times New Roman" w:cs="Times New Roman"/>
          <w:color w:val="000000" w:themeColor="text1"/>
          <w:sz w:val="20"/>
          <w:szCs w:val="20"/>
        </w:rPr>
      </w:pPr>
      <w:r w:rsidRPr="0061796F">
        <w:rPr>
          <w:rFonts w:ascii="Times New Roman" w:hAnsi="Times New Roman" w:cs="Times New Roman"/>
          <w:bCs/>
          <w:spacing w:val="-10"/>
          <w:sz w:val="20"/>
          <w:szCs w:val="20"/>
        </w:rPr>
        <w:t xml:space="preserve">1472  кв.м, </w:t>
      </w:r>
      <w:proofErr w:type="gramStart"/>
      <w:r w:rsidRPr="0061796F">
        <w:rPr>
          <w:rFonts w:ascii="Times New Roman" w:hAnsi="Times New Roman" w:cs="Times New Roman"/>
          <w:bCs/>
          <w:spacing w:val="-10"/>
          <w:sz w:val="20"/>
          <w:szCs w:val="20"/>
        </w:rPr>
        <w:t>расположенный</w:t>
      </w:r>
      <w:proofErr w:type="gramEnd"/>
      <w:r w:rsidRPr="0061796F">
        <w:rPr>
          <w:rFonts w:ascii="Times New Roman" w:hAnsi="Times New Roman" w:cs="Times New Roman"/>
          <w:bCs/>
          <w:spacing w:val="-10"/>
          <w:sz w:val="20"/>
          <w:szCs w:val="20"/>
        </w:rPr>
        <w:t xml:space="preserve"> по адресу: </w:t>
      </w:r>
      <w:proofErr w:type="gramStart"/>
      <w:r w:rsidRPr="0061796F">
        <w:rPr>
          <w:rFonts w:ascii="Times New Roman" w:hAnsi="Times New Roman" w:cs="Times New Roman"/>
          <w:bCs/>
          <w:spacing w:val="-10"/>
          <w:sz w:val="20"/>
          <w:szCs w:val="20"/>
        </w:rPr>
        <w:t xml:space="preserve">Республика Адыгея, Тахтамукайский район, пгт Яблоновский,  ул. Луговая,  3Б </w:t>
      </w:r>
      <w:r w:rsidRPr="0061796F">
        <w:rPr>
          <w:rFonts w:ascii="Times New Roman" w:hAnsi="Times New Roman" w:cs="Times New Roman"/>
          <w:sz w:val="20"/>
          <w:szCs w:val="20"/>
        </w:rPr>
        <w:t xml:space="preserve">с разрешенным видом использования: «автостоянки», расположен в зоне </w:t>
      </w:r>
      <w:bookmarkStart w:id="22" w:name="_Toc467187541"/>
      <w:r w:rsidRPr="0061796F">
        <w:rPr>
          <w:rFonts w:ascii="Times New Roman" w:hAnsi="Times New Roman" w:cs="Times New Roman"/>
          <w:iCs/>
          <w:sz w:val="20"/>
          <w:szCs w:val="20"/>
        </w:rPr>
        <w:t>ЖЗ.103.</w:t>
      </w:r>
      <w:proofErr w:type="gramEnd"/>
      <w:r w:rsidRPr="0061796F">
        <w:rPr>
          <w:rFonts w:ascii="Times New Roman" w:hAnsi="Times New Roman" w:cs="Times New Roman"/>
          <w:iCs/>
          <w:sz w:val="20"/>
          <w:szCs w:val="20"/>
        </w:rPr>
        <w:t xml:space="preserve"> </w:t>
      </w:r>
      <w:r w:rsidRPr="0061796F">
        <w:rPr>
          <w:rFonts w:ascii="Times New Roman" w:hAnsi="Times New Roman" w:cs="Times New Roman"/>
          <w:iCs/>
          <w:color w:val="000000" w:themeColor="text1"/>
          <w:sz w:val="20"/>
          <w:szCs w:val="20"/>
        </w:rPr>
        <w:t xml:space="preserve">ЗОНА </w:t>
      </w:r>
      <w:bookmarkEnd w:id="22"/>
      <w:r w:rsidRPr="0061796F">
        <w:rPr>
          <w:rFonts w:ascii="Times New Roman" w:hAnsi="Times New Roman" w:cs="Times New Roman"/>
          <w:iCs/>
          <w:color w:val="000000" w:themeColor="text1"/>
          <w:sz w:val="20"/>
          <w:szCs w:val="20"/>
        </w:rPr>
        <w:t>ЗАСТРОЙКИ СРЕДНЕЭТАЖНЫМИ ЖИЛЫМИ ДОМАМИ</w:t>
      </w:r>
      <w:r w:rsidRPr="0061796F">
        <w:rPr>
          <w:rFonts w:ascii="Times New Roman" w:hAnsi="Times New Roman" w:cs="Times New Roman"/>
          <w:color w:val="000000" w:themeColor="text1"/>
          <w:sz w:val="20"/>
          <w:szCs w:val="20"/>
        </w:rPr>
        <w:t>:</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Предельные параметры земельных участков и разрешенного строительства:</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1) Размеры земельных участков под многоквартирную жилую застройку, общественные здания и сооружения не подлежат ограничению*.</w:t>
      </w:r>
    </w:p>
    <w:p w:rsidR="0061796F" w:rsidRPr="0061796F" w:rsidRDefault="0061796F" w:rsidP="0061796F">
      <w:pPr>
        <w:suppressAutoHyphens/>
        <w:autoSpaceDE w:val="0"/>
        <w:ind w:firstLine="540"/>
        <w:rPr>
          <w:rFonts w:ascii="Times New Roman" w:hAnsi="Times New Roman" w:cs="Times New Roman"/>
          <w:i/>
          <w:sz w:val="20"/>
          <w:szCs w:val="20"/>
          <w:lang w:eastAsia="ar-SA"/>
        </w:rPr>
      </w:pPr>
      <w:r w:rsidRPr="0061796F">
        <w:rPr>
          <w:rFonts w:ascii="Times New Roman" w:hAnsi="Times New Roman" w:cs="Times New Roman"/>
          <w:i/>
          <w:sz w:val="20"/>
          <w:szCs w:val="20"/>
          <w:lang w:eastAsia="ar-SA"/>
        </w:rPr>
        <w:t>* определяются проектом межевания на основе проекта планировки в соответствии с действующими нормативами</w:t>
      </w:r>
    </w:p>
    <w:p w:rsidR="0061796F" w:rsidRPr="0061796F" w:rsidRDefault="0061796F" w:rsidP="0061796F">
      <w:pPr>
        <w:pStyle w:val="a5"/>
        <w:numPr>
          <w:ilvl w:val="0"/>
          <w:numId w:val="2"/>
        </w:numPr>
        <w:suppressAutoHyphens/>
        <w:autoSpaceDE w:val="0"/>
        <w:jc w:val="both"/>
        <w:rPr>
          <w:b/>
          <w:sz w:val="20"/>
          <w:szCs w:val="20"/>
          <w:lang w:eastAsia="ar-SA"/>
        </w:rPr>
      </w:pPr>
      <w:r w:rsidRPr="0061796F">
        <w:rPr>
          <w:b/>
          <w:sz w:val="20"/>
          <w:szCs w:val="20"/>
          <w:lang w:eastAsia="ar-SA"/>
        </w:rPr>
        <w:t>Минимальные отступы от границ земельных участков в целях определения мест допустимого размещения зданий, строений и сооружений</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От строения до границы соседнего земельного участка расстояния по санитарно-бытовым условиям должно быть не менее 3 м для нового строительств, в условиях сложившейся градостроительной ситуации - по существующим параметрам объекта капитального строительства.</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xml:space="preserve">- Жилые здания с квартирами в первых этажах следует располагать с отступом от красных линий - </w:t>
      </w:r>
      <w:smartTag w:uri="urn:schemas-microsoft-com:office:smarttags" w:element="metricconverter">
        <w:smartTagPr>
          <w:attr w:name="ProductID" w:val="5 метров"/>
        </w:smartTagPr>
        <w:r w:rsidRPr="0061796F">
          <w:rPr>
            <w:rFonts w:ascii="Times New Roman" w:hAnsi="Times New Roman" w:cs="Times New Roman"/>
            <w:sz w:val="20"/>
            <w:szCs w:val="20"/>
            <w:lang w:eastAsia="ar-SA"/>
          </w:rPr>
          <w:t>5 метров</w:t>
        </w:r>
      </w:smartTag>
      <w:r w:rsidRPr="0061796F">
        <w:rPr>
          <w:rFonts w:ascii="Times New Roman" w:hAnsi="Times New Roman" w:cs="Times New Roman"/>
          <w:sz w:val="20"/>
          <w:szCs w:val="20"/>
          <w:lang w:eastAsia="ar-SA"/>
        </w:rPr>
        <w:t xml:space="preserve">. </w:t>
      </w:r>
      <w:proofErr w:type="gramStart"/>
      <w:r w:rsidRPr="0061796F">
        <w:rPr>
          <w:rFonts w:ascii="Times New Roman" w:hAnsi="Times New Roman" w:cs="Times New Roman"/>
          <w:sz w:val="20"/>
          <w:szCs w:val="20"/>
          <w:lang w:eastAsia="ar-SA"/>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xml:space="preserve">3) </w:t>
      </w:r>
      <w:r w:rsidRPr="0061796F">
        <w:rPr>
          <w:rFonts w:ascii="Times New Roman" w:hAnsi="Times New Roman" w:cs="Times New Roman"/>
          <w:b/>
          <w:sz w:val="20"/>
          <w:szCs w:val="20"/>
          <w:lang w:eastAsia="ar-SA"/>
        </w:rPr>
        <w:t>Максимальное количество надземных этажей</w:t>
      </w:r>
      <w:r w:rsidRPr="0061796F">
        <w:rPr>
          <w:rFonts w:ascii="Times New Roman" w:hAnsi="Times New Roman" w:cs="Times New Roman"/>
          <w:sz w:val="20"/>
          <w:szCs w:val="20"/>
          <w:lang w:eastAsia="ar-SA"/>
        </w:rPr>
        <w:t xml:space="preserve"> зданий – 5-8, включая </w:t>
      </w:r>
      <w:proofErr w:type="gramStart"/>
      <w:r w:rsidRPr="0061796F">
        <w:rPr>
          <w:rFonts w:ascii="Times New Roman" w:hAnsi="Times New Roman" w:cs="Times New Roman"/>
          <w:sz w:val="20"/>
          <w:szCs w:val="20"/>
          <w:lang w:eastAsia="ar-SA"/>
        </w:rPr>
        <w:t>мансардный</w:t>
      </w:r>
      <w:proofErr w:type="gramEnd"/>
      <w:r w:rsidRPr="0061796F">
        <w:rPr>
          <w:rFonts w:ascii="Times New Roman" w:hAnsi="Times New Roman" w:cs="Times New Roman"/>
          <w:sz w:val="20"/>
          <w:szCs w:val="20"/>
          <w:lang w:eastAsia="ar-SA"/>
        </w:rPr>
        <w:t>;</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lastRenderedPageBreak/>
        <w:t xml:space="preserve">4) </w:t>
      </w:r>
      <w:r w:rsidRPr="0061796F">
        <w:rPr>
          <w:rFonts w:ascii="Times New Roman" w:hAnsi="Times New Roman" w:cs="Times New Roman"/>
          <w:b/>
          <w:sz w:val="20"/>
          <w:szCs w:val="20"/>
          <w:lang w:eastAsia="ar-SA"/>
        </w:rPr>
        <w:t>Максимальный процент застройки в границах земельного участка</w:t>
      </w:r>
      <w:r w:rsidRPr="0061796F">
        <w:rPr>
          <w:rFonts w:ascii="Times New Roman" w:hAnsi="Times New Roman" w:cs="Times New Roman"/>
          <w:sz w:val="20"/>
          <w:szCs w:val="20"/>
          <w:lang w:eastAsia="ar-SA"/>
        </w:rPr>
        <w:t xml:space="preserve">, определяемый как отношение суммарной площади земельного участка, которая может быть застроена, ко всей площади земельного участка, настоящими Правилами устанавливается: </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xml:space="preserve">- многоквартирные дома– 40%. </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xml:space="preserve">- общежития – 60%. </w:t>
      </w:r>
    </w:p>
    <w:p w:rsidR="0061796F" w:rsidRPr="0061796F" w:rsidRDefault="0061796F" w:rsidP="0061796F">
      <w:pPr>
        <w:suppressAutoHyphens/>
        <w:autoSpaceDE w:val="0"/>
        <w:ind w:firstLine="540"/>
        <w:rPr>
          <w:rFonts w:ascii="Times New Roman" w:hAnsi="Times New Roman" w:cs="Times New Roman"/>
          <w:sz w:val="20"/>
          <w:szCs w:val="20"/>
          <w:lang w:eastAsia="ar-SA"/>
        </w:rPr>
      </w:pPr>
      <w:r w:rsidRPr="0061796F">
        <w:rPr>
          <w:rFonts w:ascii="Times New Roman" w:hAnsi="Times New Roman" w:cs="Times New Roman"/>
          <w:sz w:val="20"/>
          <w:szCs w:val="20"/>
          <w:lang w:eastAsia="ar-SA"/>
        </w:rPr>
        <w:t xml:space="preserve">-  объекты розничной торговли, в том числе встроенные, пристроенные и встроенно-пристроенные – 50%. </w:t>
      </w:r>
    </w:p>
    <w:p w:rsidR="0061796F" w:rsidRPr="0061796F" w:rsidRDefault="0061796F" w:rsidP="0061796F">
      <w:pPr>
        <w:pStyle w:val="western"/>
        <w:spacing w:before="0" w:beforeAutospacing="0" w:after="0" w:afterAutospacing="0"/>
        <w:ind w:firstLine="567"/>
        <w:jc w:val="both"/>
        <w:rPr>
          <w:color w:val="FF0000"/>
          <w:sz w:val="20"/>
          <w:szCs w:val="20"/>
        </w:rPr>
      </w:pPr>
      <w:r w:rsidRPr="0061796F">
        <w:rPr>
          <w:b/>
          <w:color w:val="000000" w:themeColor="text1"/>
          <w:sz w:val="20"/>
          <w:szCs w:val="20"/>
        </w:rPr>
        <w:t>Водоснабжение:</w:t>
      </w:r>
      <w:r w:rsidRPr="0061796F">
        <w:rPr>
          <w:b/>
          <w:color w:val="FF0000"/>
          <w:sz w:val="20"/>
          <w:szCs w:val="20"/>
        </w:rPr>
        <w:t xml:space="preserve"> </w:t>
      </w:r>
      <w:r w:rsidRPr="0061796F">
        <w:rPr>
          <w:color w:val="auto"/>
          <w:sz w:val="20"/>
          <w:szCs w:val="20"/>
        </w:rPr>
        <w:t>объекта возможно путем подключения (технологического присоединения) к системе центрального водопровода</w:t>
      </w:r>
      <w:r w:rsidRPr="0061796F">
        <w:rPr>
          <w:color w:val="FF0000"/>
          <w:sz w:val="20"/>
          <w:szCs w:val="20"/>
        </w:rPr>
        <w:t>.</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Электроснабжение:</w:t>
      </w:r>
      <w:r w:rsidRPr="0061796F">
        <w:rPr>
          <w:color w:val="auto"/>
          <w:sz w:val="20"/>
          <w:szCs w:val="20"/>
        </w:rPr>
        <w:t xml:space="preserve"> объект осуществляется подключением (технологическим присоединением) </w:t>
      </w:r>
      <w:proofErr w:type="spellStart"/>
      <w:r w:rsidRPr="0061796F">
        <w:rPr>
          <w:color w:val="auto"/>
          <w:sz w:val="20"/>
          <w:szCs w:val="20"/>
        </w:rPr>
        <w:t>энергопринимающих</w:t>
      </w:r>
      <w:proofErr w:type="spellEnd"/>
      <w:r w:rsidRPr="0061796F">
        <w:rPr>
          <w:color w:val="auto"/>
          <w:sz w:val="20"/>
          <w:szCs w:val="20"/>
        </w:rPr>
        <w:t xml:space="preserve"> устройств объектов капитального строительства к электрическим сетям ПАО «</w:t>
      </w:r>
      <w:proofErr w:type="spellStart"/>
      <w:r w:rsidRPr="0061796F">
        <w:rPr>
          <w:color w:val="auto"/>
          <w:sz w:val="20"/>
          <w:szCs w:val="20"/>
        </w:rPr>
        <w:t>Кубаньэнерго</w:t>
      </w:r>
      <w:proofErr w:type="spellEnd"/>
      <w:r w:rsidRPr="0061796F">
        <w:rPr>
          <w:color w:val="auto"/>
          <w:sz w:val="20"/>
          <w:szCs w:val="20"/>
        </w:rPr>
        <w:t>». Необходимо заключить договор с владельцем сети об условиях подключения и оплаты работ.</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Максимальная мощность присоединения  </w:t>
      </w:r>
      <w:proofErr w:type="spellStart"/>
      <w:r w:rsidRPr="0061796F">
        <w:rPr>
          <w:color w:val="auto"/>
          <w:sz w:val="20"/>
          <w:szCs w:val="20"/>
        </w:rPr>
        <w:t>энергопринимающих</w:t>
      </w:r>
      <w:proofErr w:type="spellEnd"/>
      <w:r w:rsidRPr="0061796F">
        <w:rPr>
          <w:color w:val="auto"/>
          <w:sz w:val="20"/>
          <w:szCs w:val="20"/>
        </w:rPr>
        <w:t xml:space="preserve"> устройств: 15 кВт.</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Категория надежности: </w:t>
      </w:r>
      <w:proofErr w:type="gramStart"/>
      <w:r w:rsidRPr="0061796F">
        <w:rPr>
          <w:color w:val="auto"/>
          <w:sz w:val="20"/>
          <w:szCs w:val="20"/>
          <w:lang w:val="en-US"/>
        </w:rPr>
        <w:t>III</w:t>
      </w:r>
      <w:r w:rsidRPr="0061796F">
        <w:rPr>
          <w:color w:val="auto"/>
          <w:sz w:val="20"/>
          <w:szCs w:val="20"/>
        </w:rPr>
        <w:t xml:space="preserve">-15 </w:t>
      </w:r>
      <w:proofErr w:type="spellStart"/>
      <w:r w:rsidRPr="0061796F">
        <w:rPr>
          <w:color w:val="auto"/>
          <w:sz w:val="20"/>
          <w:szCs w:val="20"/>
        </w:rPr>
        <w:t>кВТ</w:t>
      </w:r>
      <w:proofErr w:type="spellEnd"/>
      <w:r w:rsidRPr="0061796F">
        <w:rPr>
          <w:color w:val="auto"/>
          <w:sz w:val="20"/>
          <w:szCs w:val="20"/>
        </w:rPr>
        <w:t>.</w:t>
      </w:r>
      <w:proofErr w:type="gramEnd"/>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Класс напряжения электрических сетей, к которым осуществляется технологическое присоединение: 0,4 кВ.</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Точка присоединения (вводные распределительные устройства, линии электропередачи, базовые подстанции, генераторы): опора № 15отходящая линия № 2 ТП10/0,4 кВИ-309-705 (15 кВт).</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Основной источник питания: ПС 110/10 кВ «ИКЕА»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Резервный источник питания: нет.</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Газоснабжение:</w:t>
      </w:r>
      <w:r w:rsidRPr="0061796F">
        <w:rPr>
          <w:color w:val="auto"/>
          <w:sz w:val="20"/>
          <w:szCs w:val="20"/>
        </w:rPr>
        <w:t xml:space="preserve"> техническая возможность подачи природного газа для газоснабжения объекта отсутствует в связи с тем, что возможный источник газоснабжения объектов входит в состав газораспределительной сети ГРС п. Яблоновский, загрузка которой превышает проектную величину</w:t>
      </w:r>
      <w:proofErr w:type="gramStart"/>
      <w:r w:rsidRPr="0061796F">
        <w:rPr>
          <w:color w:val="auto"/>
          <w:sz w:val="20"/>
          <w:szCs w:val="20"/>
        </w:rPr>
        <w:t>..</w:t>
      </w:r>
      <w:proofErr w:type="gramEnd"/>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Не позднее одного месяца </w:t>
      </w:r>
      <w:proofErr w:type="gramStart"/>
      <w:r w:rsidRPr="0061796F">
        <w:rPr>
          <w:color w:val="auto"/>
          <w:sz w:val="20"/>
          <w:szCs w:val="20"/>
        </w:rPr>
        <w:t>с даты подписания</w:t>
      </w:r>
      <w:proofErr w:type="gramEnd"/>
      <w:r w:rsidRPr="0061796F">
        <w:rPr>
          <w:color w:val="auto"/>
          <w:sz w:val="20"/>
          <w:szCs w:val="20"/>
        </w:rPr>
        <w:t>,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Победитель аукциона или единственный принявший участие в аукционе его участник </w:t>
      </w:r>
      <w:proofErr w:type="gramStart"/>
      <w:r w:rsidRPr="0061796F">
        <w:rPr>
          <w:rFonts w:ascii="Times New Roman" w:hAnsi="Times New Roman" w:cs="Times New Roman"/>
          <w:sz w:val="20"/>
          <w:szCs w:val="20"/>
        </w:rPr>
        <w:t>с даты</w:t>
      </w:r>
      <w:proofErr w:type="gramEnd"/>
      <w:r w:rsidRPr="0061796F">
        <w:rPr>
          <w:rFonts w:ascii="Times New Roman" w:hAnsi="Times New Roman" w:cs="Times New Roman"/>
          <w:sz w:val="20"/>
          <w:szCs w:val="20"/>
        </w:rPr>
        <w:t xml:space="preserve">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не позднее 1 месяца выполнить инженерные изыскания;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не позднее 2 месяцев выполнить архитектурно-строительное проектирование;</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не позднее 6 месяцев выполнить строительство зданий и сооружений.</w:t>
      </w:r>
    </w:p>
    <w:p w:rsidR="0061796F" w:rsidRPr="0061796F" w:rsidRDefault="0061796F" w:rsidP="0061796F">
      <w:pPr>
        <w:pStyle w:val="a4"/>
        <w:spacing w:before="0" w:beforeAutospacing="0" w:after="0" w:afterAutospacing="0"/>
        <w:jc w:val="center"/>
        <w:rPr>
          <w:b/>
          <w:bCs/>
          <w:sz w:val="20"/>
          <w:szCs w:val="20"/>
        </w:rPr>
      </w:pPr>
    </w:p>
    <w:p w:rsidR="0061796F" w:rsidRPr="0061796F" w:rsidRDefault="0061796F" w:rsidP="0061796F">
      <w:pPr>
        <w:pStyle w:val="a4"/>
        <w:spacing w:before="0" w:beforeAutospacing="0" w:after="0" w:afterAutospacing="0"/>
        <w:jc w:val="center"/>
        <w:rPr>
          <w:b/>
          <w:bCs/>
          <w:sz w:val="20"/>
          <w:szCs w:val="20"/>
        </w:rPr>
      </w:pPr>
      <w:r w:rsidRPr="0061796F">
        <w:rPr>
          <w:b/>
          <w:bCs/>
          <w:sz w:val="20"/>
          <w:szCs w:val="20"/>
        </w:rPr>
        <w:t>5. Начальная цена предмета аукциона по лотам:</w:t>
      </w:r>
    </w:p>
    <w:p w:rsidR="0061796F" w:rsidRPr="0061796F" w:rsidRDefault="0061796F" w:rsidP="0061796F">
      <w:pPr>
        <w:pStyle w:val="a4"/>
        <w:spacing w:before="0" w:beforeAutospacing="0" w:after="0" w:afterAutospacing="0"/>
        <w:ind w:firstLine="851"/>
        <w:jc w:val="center"/>
        <w:rPr>
          <w:sz w:val="20"/>
          <w:szCs w:val="20"/>
        </w:rPr>
      </w:pPr>
      <w:r w:rsidRPr="0061796F">
        <w:rPr>
          <w:b/>
          <w:bCs/>
          <w:sz w:val="20"/>
          <w:szCs w:val="20"/>
        </w:rPr>
        <w:t>Лот № 1:</w:t>
      </w:r>
    </w:p>
    <w:p w:rsidR="0061796F" w:rsidRPr="0061796F" w:rsidRDefault="0061796F" w:rsidP="0061796F">
      <w:pPr>
        <w:pStyle w:val="western"/>
        <w:spacing w:before="0" w:beforeAutospacing="0" w:after="0" w:afterAutospacing="0"/>
        <w:jc w:val="both"/>
        <w:rPr>
          <w:color w:val="auto"/>
          <w:sz w:val="20"/>
          <w:szCs w:val="20"/>
        </w:rPr>
      </w:pPr>
      <w:bookmarkStart w:id="23" w:name="OLE_LINK66"/>
      <w:bookmarkStart w:id="24" w:name="OLE_LINK65"/>
      <w:bookmarkStart w:id="25" w:name="OLE_LINK67"/>
      <w:bookmarkEnd w:id="23"/>
      <w:bookmarkEnd w:id="24"/>
      <w:bookmarkEnd w:id="25"/>
      <w:r w:rsidRPr="0061796F">
        <w:rPr>
          <w:color w:val="auto"/>
          <w:sz w:val="20"/>
          <w:szCs w:val="20"/>
        </w:rPr>
        <w:t xml:space="preserve">     Размер ежегодной арендной платы – 160 813 (сто шестьдесят тысячи восемьсот тринадцать) руб. 06 копеек.</w:t>
      </w:r>
    </w:p>
    <w:p w:rsidR="0061796F" w:rsidRPr="0061796F" w:rsidRDefault="0061796F" w:rsidP="0061796F">
      <w:pPr>
        <w:pStyle w:val="western"/>
        <w:spacing w:before="0" w:beforeAutospacing="0" w:after="0" w:afterAutospacing="0"/>
        <w:ind w:firstLine="851"/>
        <w:jc w:val="both"/>
        <w:rPr>
          <w:color w:val="auto"/>
          <w:sz w:val="20"/>
          <w:szCs w:val="20"/>
        </w:rPr>
      </w:pPr>
      <w:r w:rsidRPr="0061796F">
        <w:rPr>
          <w:color w:val="auto"/>
          <w:sz w:val="20"/>
          <w:szCs w:val="20"/>
        </w:rPr>
        <w:t xml:space="preserve">Начальная цена предмета аукциона </w:t>
      </w:r>
      <w:r w:rsidRPr="0061796F">
        <w:rPr>
          <w:color w:val="auto"/>
          <w:sz w:val="20"/>
          <w:szCs w:val="20"/>
          <w:shd w:val="clear" w:color="auto" w:fill="FFFFFF"/>
        </w:rPr>
        <w:t xml:space="preserve">установлена в соответствии с </w:t>
      </w:r>
      <w:proofErr w:type="gramStart"/>
      <w:r w:rsidRPr="0061796F">
        <w:rPr>
          <w:color w:val="auto"/>
          <w:sz w:val="20"/>
          <w:szCs w:val="20"/>
          <w:shd w:val="clear" w:color="auto" w:fill="FFFFFF"/>
        </w:rPr>
        <w:t>ч</w:t>
      </w:r>
      <w:proofErr w:type="gramEnd"/>
      <w:r w:rsidRPr="0061796F">
        <w:rPr>
          <w:color w:val="auto"/>
          <w:sz w:val="20"/>
          <w:szCs w:val="20"/>
          <w:shd w:val="clear" w:color="auto" w:fill="FFFFFF"/>
        </w:rPr>
        <w:t xml:space="preserve">. 14 ст. 39.11.Земельного Кодекса РФ, согласно решению </w:t>
      </w:r>
      <w:r w:rsidRPr="0061796F">
        <w:rPr>
          <w:color w:val="auto"/>
          <w:sz w:val="20"/>
          <w:szCs w:val="20"/>
        </w:rPr>
        <w:t xml:space="preserve">Совета народных депутатов муниципального образования «Яблоновское городское поселение» № 26-9 от 19.11.2015 </w:t>
      </w:r>
      <w:r w:rsidRPr="0061796F">
        <w:rPr>
          <w:color w:val="auto"/>
          <w:sz w:val="20"/>
          <w:szCs w:val="20"/>
          <w:shd w:val="clear" w:color="auto" w:fill="FFFFFF"/>
        </w:rPr>
        <w:t>в размере 10 % кадастровой стоимости земельного участка</w:t>
      </w:r>
      <w:r w:rsidRPr="0061796F">
        <w:rPr>
          <w:color w:val="auto"/>
          <w:sz w:val="20"/>
          <w:szCs w:val="20"/>
        </w:rPr>
        <w:t>.</w:t>
      </w:r>
    </w:p>
    <w:p w:rsidR="0061796F" w:rsidRPr="0061796F" w:rsidRDefault="0061796F" w:rsidP="0061796F">
      <w:pPr>
        <w:pStyle w:val="western"/>
        <w:spacing w:before="0" w:beforeAutospacing="0" w:after="0" w:afterAutospacing="0"/>
        <w:jc w:val="center"/>
        <w:rPr>
          <w:b/>
          <w:bCs/>
          <w:color w:val="auto"/>
          <w:sz w:val="20"/>
          <w:szCs w:val="20"/>
        </w:rPr>
      </w:pPr>
    </w:p>
    <w:p w:rsidR="0061796F" w:rsidRPr="0061796F" w:rsidRDefault="0061796F" w:rsidP="0061796F">
      <w:pPr>
        <w:pStyle w:val="western"/>
        <w:spacing w:before="0" w:beforeAutospacing="0" w:after="0" w:afterAutospacing="0"/>
        <w:jc w:val="center"/>
        <w:rPr>
          <w:b/>
          <w:bCs/>
          <w:color w:val="auto"/>
          <w:sz w:val="20"/>
          <w:szCs w:val="20"/>
        </w:rPr>
      </w:pPr>
      <w:r w:rsidRPr="0061796F">
        <w:rPr>
          <w:b/>
          <w:bCs/>
          <w:color w:val="auto"/>
          <w:sz w:val="20"/>
          <w:szCs w:val="20"/>
        </w:rPr>
        <w:t>6. Величина повышения начальной цены договора ("шаг аукциона") по лотам:</w:t>
      </w:r>
    </w:p>
    <w:p w:rsidR="0061796F" w:rsidRPr="0061796F" w:rsidRDefault="0061796F" w:rsidP="0061796F">
      <w:pPr>
        <w:pStyle w:val="western"/>
        <w:spacing w:before="0" w:beforeAutospacing="0" w:after="0" w:afterAutospacing="0"/>
        <w:jc w:val="center"/>
        <w:rPr>
          <w:color w:val="auto"/>
          <w:sz w:val="20"/>
          <w:szCs w:val="20"/>
        </w:rPr>
      </w:pPr>
      <w:r w:rsidRPr="0061796F">
        <w:rPr>
          <w:b/>
          <w:bCs/>
          <w:color w:val="auto"/>
          <w:sz w:val="20"/>
          <w:szCs w:val="20"/>
        </w:rPr>
        <w:t>Лот № 1:</w:t>
      </w:r>
    </w:p>
    <w:p w:rsidR="0061796F" w:rsidRPr="0061796F" w:rsidRDefault="0061796F" w:rsidP="0061796F">
      <w:pPr>
        <w:pStyle w:val="western"/>
        <w:spacing w:before="0" w:beforeAutospacing="0" w:after="0" w:afterAutospacing="0"/>
        <w:jc w:val="both"/>
        <w:rPr>
          <w:color w:val="auto"/>
          <w:sz w:val="20"/>
          <w:szCs w:val="20"/>
        </w:rPr>
      </w:pPr>
      <w:bookmarkStart w:id="26" w:name="OLE_LINK71"/>
      <w:bookmarkStart w:id="27" w:name="OLE_LINK70"/>
      <w:bookmarkStart w:id="28" w:name="OLE_LINK69"/>
      <w:bookmarkStart w:id="29" w:name="OLE_LINK68"/>
      <w:bookmarkEnd w:id="26"/>
      <w:bookmarkEnd w:id="27"/>
      <w:bookmarkEnd w:id="28"/>
      <w:bookmarkEnd w:id="29"/>
      <w:r w:rsidRPr="0061796F">
        <w:rPr>
          <w:color w:val="auto"/>
          <w:sz w:val="20"/>
          <w:szCs w:val="20"/>
        </w:rPr>
        <w:t xml:space="preserve"> «Шаг аукциона» устанавливается в размере 3% от начальной цены торгов</w:t>
      </w:r>
    </w:p>
    <w:p w:rsidR="0061796F" w:rsidRPr="0061796F" w:rsidRDefault="0061796F" w:rsidP="0061796F">
      <w:pPr>
        <w:pStyle w:val="western"/>
        <w:spacing w:before="0" w:beforeAutospacing="0" w:after="0" w:afterAutospacing="0"/>
        <w:jc w:val="both"/>
        <w:rPr>
          <w:b/>
          <w:color w:val="auto"/>
          <w:sz w:val="20"/>
          <w:szCs w:val="20"/>
        </w:rPr>
      </w:pPr>
      <w:r w:rsidRPr="0061796F">
        <w:rPr>
          <w:b/>
          <w:bCs/>
          <w:color w:val="auto"/>
          <w:sz w:val="20"/>
          <w:szCs w:val="20"/>
        </w:rPr>
        <w:t>- 4 824 (четыре тысячи восемьсот двадцать четыре</w:t>
      </w:r>
      <w:r w:rsidRPr="0061796F">
        <w:rPr>
          <w:b/>
          <w:color w:val="auto"/>
          <w:sz w:val="20"/>
          <w:szCs w:val="20"/>
        </w:rPr>
        <w:t xml:space="preserve">) руб. 40 копеек. </w:t>
      </w:r>
    </w:p>
    <w:p w:rsidR="0061796F" w:rsidRPr="0061796F" w:rsidRDefault="0061796F" w:rsidP="0061796F">
      <w:pPr>
        <w:pStyle w:val="western"/>
        <w:spacing w:before="0" w:beforeAutospacing="0" w:after="0" w:afterAutospacing="0"/>
        <w:jc w:val="center"/>
        <w:rPr>
          <w:b/>
          <w:bCs/>
          <w:color w:val="auto"/>
          <w:sz w:val="20"/>
          <w:szCs w:val="20"/>
        </w:rPr>
      </w:pPr>
    </w:p>
    <w:p w:rsidR="0061796F" w:rsidRPr="0061796F" w:rsidRDefault="0061796F" w:rsidP="0061796F">
      <w:pPr>
        <w:pStyle w:val="western"/>
        <w:spacing w:before="0" w:beforeAutospacing="0" w:after="0" w:afterAutospacing="0"/>
        <w:jc w:val="center"/>
        <w:rPr>
          <w:color w:val="auto"/>
          <w:sz w:val="20"/>
          <w:szCs w:val="20"/>
        </w:rPr>
      </w:pPr>
      <w:r w:rsidRPr="0061796F">
        <w:rPr>
          <w:b/>
          <w:bCs/>
          <w:color w:val="auto"/>
          <w:sz w:val="20"/>
          <w:szCs w:val="20"/>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61796F" w:rsidRPr="0061796F" w:rsidRDefault="0061796F" w:rsidP="0061796F">
      <w:pPr>
        <w:pStyle w:val="western"/>
        <w:spacing w:before="0" w:beforeAutospacing="0" w:after="0" w:afterAutospacing="0"/>
        <w:ind w:firstLine="567"/>
        <w:jc w:val="both"/>
        <w:rPr>
          <w:b/>
          <w:color w:val="auto"/>
          <w:sz w:val="20"/>
          <w:szCs w:val="20"/>
        </w:rPr>
      </w:pP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7.1.Состав заявки для участия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Для участия в аукционе заявители представляют в установленный в извещении о проведен</w:t>
      </w:r>
      <w:proofErr w:type="gramStart"/>
      <w:r w:rsidRPr="0061796F">
        <w:rPr>
          <w:color w:val="auto"/>
          <w:sz w:val="20"/>
          <w:szCs w:val="20"/>
        </w:rPr>
        <w:t>ии ау</w:t>
      </w:r>
      <w:proofErr w:type="gramEnd"/>
      <w:r w:rsidRPr="0061796F">
        <w:rPr>
          <w:color w:val="auto"/>
          <w:sz w:val="20"/>
          <w:szCs w:val="20"/>
        </w:rPr>
        <w:t>кциона срок следующие документы согласно описи:</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 заявка </w:t>
      </w:r>
      <w:proofErr w:type="gramStart"/>
      <w:r w:rsidRPr="0061796F">
        <w:rPr>
          <w:color w:val="auto"/>
          <w:sz w:val="20"/>
          <w:szCs w:val="20"/>
        </w:rPr>
        <w:t>на участие в аукционе по установленной в извещении о проведении</w:t>
      </w:r>
      <w:proofErr w:type="gramEnd"/>
      <w:r w:rsidRPr="0061796F">
        <w:rPr>
          <w:color w:val="auto"/>
          <w:sz w:val="20"/>
          <w:szCs w:val="20"/>
        </w:rPr>
        <w:t xml:space="preserve"> аукциона форме с указанием банковских реквизитов счета для возврата задатка;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-копии документов, удостоверяющих личность заявителя (для граждан; все страницы);</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-надлежащим образом заверенный перевод </w:t>
      </w:r>
      <w:proofErr w:type="gramStart"/>
      <w:r w:rsidRPr="0061796F">
        <w:rPr>
          <w:color w:val="auto"/>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1796F">
        <w:rPr>
          <w:color w:val="auto"/>
          <w:sz w:val="20"/>
          <w:szCs w:val="20"/>
        </w:rPr>
        <w:t>, если заявителем является иностранное юридическое лицо;</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-документы, подтверждающие внесение задатка.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Представление документов, подтверждающих внесение задатка, признается заключением соглашения о задатке.</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уполномоченным лицом, включается в комплект заявки на участие в торгах.</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7.2.Форма заявки на участие в аукционе и требования к ее оформлению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Заявка на участие в аукционе подается в срок и по форме (Приложение № 1), </w:t>
      </w:r>
      <w:proofErr w:type="gramStart"/>
      <w:r w:rsidRPr="0061796F">
        <w:rPr>
          <w:color w:val="auto"/>
          <w:sz w:val="20"/>
          <w:szCs w:val="20"/>
        </w:rPr>
        <w:t>которые</w:t>
      </w:r>
      <w:proofErr w:type="gramEnd"/>
      <w:r w:rsidRPr="0061796F">
        <w:rPr>
          <w:color w:val="auto"/>
          <w:sz w:val="20"/>
          <w:szCs w:val="20"/>
        </w:rPr>
        <w:t xml:space="preserve"> установлены в извещении.</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Прием документов на участие в аукционе прекращается не ранее чем за пять дней до дня проведен</w:t>
      </w:r>
      <w:proofErr w:type="gramStart"/>
      <w:r w:rsidRPr="0061796F">
        <w:rPr>
          <w:color w:val="auto"/>
          <w:sz w:val="20"/>
          <w:szCs w:val="20"/>
        </w:rPr>
        <w:t>ии ау</w:t>
      </w:r>
      <w:proofErr w:type="gramEnd"/>
      <w:r w:rsidRPr="0061796F">
        <w:rPr>
          <w:color w:val="auto"/>
          <w:sz w:val="20"/>
          <w:szCs w:val="20"/>
        </w:rPr>
        <w:t>кциона по продаже права на заключение договора аренды земельного участка.</w:t>
      </w:r>
    </w:p>
    <w:p w:rsidR="0061796F" w:rsidRPr="0061796F" w:rsidRDefault="0061796F" w:rsidP="0061796F">
      <w:pPr>
        <w:pStyle w:val="western"/>
        <w:spacing w:before="0" w:beforeAutospacing="0" w:after="0" w:afterAutospacing="0"/>
        <w:ind w:firstLine="567"/>
        <w:jc w:val="both"/>
        <w:rPr>
          <w:color w:val="auto"/>
          <w:sz w:val="20"/>
          <w:szCs w:val="20"/>
        </w:rPr>
      </w:pPr>
      <w:bookmarkStart w:id="30" w:name="sub_39125"/>
      <w:bookmarkEnd w:id="30"/>
      <w:r w:rsidRPr="0061796F">
        <w:rPr>
          <w:color w:val="auto"/>
          <w:sz w:val="20"/>
          <w:szCs w:val="20"/>
        </w:rPr>
        <w:t>Один заявитель вправе подать только одну заявку на участие в аукционе.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1796F" w:rsidRPr="0061796F" w:rsidRDefault="0061796F" w:rsidP="0061796F">
      <w:pPr>
        <w:pStyle w:val="western"/>
        <w:spacing w:before="0" w:beforeAutospacing="0" w:after="0" w:afterAutospacing="0"/>
        <w:ind w:firstLine="567"/>
        <w:jc w:val="both"/>
        <w:rPr>
          <w:color w:val="auto"/>
          <w:sz w:val="20"/>
          <w:szCs w:val="20"/>
        </w:rPr>
      </w:pPr>
      <w:bookmarkStart w:id="31" w:name="sub_39126"/>
      <w:bookmarkEnd w:id="31"/>
      <w:r w:rsidRPr="0061796F">
        <w:rPr>
          <w:color w:val="auto"/>
          <w:sz w:val="20"/>
          <w:szCs w:val="20"/>
        </w:rPr>
        <w:t>Заявка на участие в аукционе, поступившая по истечении срока приема заявок, возвращается заявителю в день ее поступления.</w:t>
      </w:r>
    </w:p>
    <w:p w:rsidR="0061796F" w:rsidRPr="0061796F" w:rsidRDefault="0061796F" w:rsidP="0061796F">
      <w:pPr>
        <w:ind w:firstLine="567"/>
        <w:jc w:val="both"/>
        <w:rPr>
          <w:rFonts w:ascii="Times New Roman" w:hAnsi="Times New Roman" w:cs="Times New Roman"/>
          <w:b/>
          <w:color w:val="000000" w:themeColor="text1"/>
          <w:sz w:val="20"/>
          <w:szCs w:val="20"/>
        </w:rPr>
      </w:pPr>
      <w:r w:rsidRPr="0061796F">
        <w:rPr>
          <w:rFonts w:ascii="Times New Roman" w:hAnsi="Times New Roman" w:cs="Times New Roman"/>
          <w:b/>
          <w:color w:val="000000" w:themeColor="text1"/>
          <w:sz w:val="20"/>
          <w:szCs w:val="20"/>
        </w:rPr>
        <w:t>Заявка с прилагаемыми к ней документами, указанными в пункте 7.1. настоящего извещения, в части их оформления и содержания должны соответствовать требованиям, указанным в настоящем извещении, и требованиям законодательства Российской Федерации.</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Заявка с прилагаемыми к ней документами, указанными в пункте 7.1. настоящего извещения, располагаются в порядке, указанном в утвержденной извещением Описи документов, представляемых для участия в аукционе на право заключения договора аренды земельного участка (приложение 2).</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Заявка с прилагаемыми к ней документами, указанными в пункте 7.1 настоящего извещения, а также «Опись документов, представляемых для участия в аукционе» должны быть:</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r>
      <w:proofErr w:type="gramStart"/>
      <w:r w:rsidRPr="0061796F">
        <w:rPr>
          <w:rFonts w:ascii="Times New Roman" w:hAnsi="Times New Roman" w:cs="Times New Roman"/>
          <w:sz w:val="20"/>
          <w:szCs w:val="20"/>
        </w:rPr>
        <w:t>сшиты</w:t>
      </w:r>
      <w:proofErr w:type="gramEnd"/>
      <w:r w:rsidRPr="0061796F">
        <w:rPr>
          <w:rFonts w:ascii="Times New Roman" w:hAnsi="Times New Roman" w:cs="Times New Roman"/>
          <w:sz w:val="20"/>
          <w:szCs w:val="20"/>
        </w:rPr>
        <w:t xml:space="preserve"> в единую книгу, которая должна содержать сквозную нумерацию листов;</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t xml:space="preserve">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     </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t>скреплены печатью (опечатаны) на обороте (для юридических лиц, индивидуальных предпринимателей (в случае наличия)) с указанием количества листов и даты подачи заявления.</w:t>
      </w:r>
    </w:p>
    <w:p w:rsidR="0061796F" w:rsidRPr="0061796F" w:rsidRDefault="0061796F" w:rsidP="0061796F">
      <w:pPr>
        <w:ind w:firstLine="567"/>
        <w:jc w:val="both"/>
        <w:rPr>
          <w:rFonts w:ascii="Times New Roman" w:hAnsi="Times New Roman" w:cs="Times New Roman"/>
          <w:sz w:val="20"/>
          <w:szCs w:val="20"/>
        </w:rPr>
      </w:pPr>
      <w:bookmarkStart w:id="32" w:name="sub_39127"/>
      <w:bookmarkEnd w:id="32"/>
      <w:r w:rsidRPr="0061796F">
        <w:rPr>
          <w:rFonts w:ascii="Times New Roman" w:hAnsi="Times New Roman" w:cs="Times New Roman"/>
          <w:sz w:val="20"/>
          <w:szCs w:val="20"/>
        </w:rPr>
        <w:t>Все подаваемые Заявителем документы не должны быть исполнены карандашом. Печати (при наличии) и подписи, а также реквизиты и текст оригиналов и копий документов должны быть четкими и читаемыми. Подписи на документах должны быть расшифрованы (указывается должность, Ф.И.О. подписавшегося лица).</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 xml:space="preserve">Ответственность за достоверность представленной информации и документов несет Заявитель.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Поданные документы на участие в аукционе после завершения аукциона Заявителям и участникам аукциона не возвращаются.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Заявитель не допускается к участию в аукционе в следующих случаях</w:t>
      </w:r>
      <w:r w:rsidRPr="0061796F">
        <w:rPr>
          <w:color w:val="auto"/>
          <w:sz w:val="20"/>
          <w:szCs w:val="20"/>
        </w:rPr>
        <w:t>:</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непредставление необходимых для участия в аукционе документов или предоставление недостоверных сведений, а также представление документов ненадлежащим образом, установленной формы настоящего извещения;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не поступление задатка на дату рассмотрения заявок на дату рассмотрения заявок на участие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подача заявки на участие в аукционе лицом, которое,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наличие сведений о заявителе в реестре недобросовестных участников аукциона.</w:t>
      </w:r>
    </w:p>
    <w:p w:rsidR="0061796F" w:rsidRPr="0061796F" w:rsidRDefault="0061796F" w:rsidP="0061796F">
      <w:pPr>
        <w:pStyle w:val="western"/>
        <w:keepNext/>
        <w:spacing w:before="0" w:beforeAutospacing="0" w:after="0" w:afterAutospacing="0"/>
        <w:ind w:firstLine="567"/>
        <w:jc w:val="both"/>
        <w:rPr>
          <w:color w:val="auto"/>
          <w:sz w:val="20"/>
          <w:szCs w:val="20"/>
        </w:rPr>
      </w:pPr>
      <w:r w:rsidRPr="0061796F">
        <w:rPr>
          <w:color w:val="auto"/>
          <w:sz w:val="20"/>
          <w:szCs w:val="20"/>
        </w:rPr>
        <w:t xml:space="preserve">Заявка регистрируется Организатором аукциона в Журнале регистрации и отзыва заявок на участие в открытом аукционе и считается принятой, если ей присвоен регистрационный номер, о чем на заявке делается соответствующая отметка. </w:t>
      </w:r>
    </w:p>
    <w:p w:rsidR="0061796F" w:rsidRPr="0061796F" w:rsidRDefault="0061796F" w:rsidP="0061796F">
      <w:pPr>
        <w:pStyle w:val="western"/>
        <w:spacing w:before="0" w:beforeAutospacing="0" w:after="0" w:afterAutospacing="0"/>
        <w:ind w:firstLine="567"/>
        <w:jc w:val="both"/>
        <w:rPr>
          <w:b/>
          <w:color w:val="000000" w:themeColor="text1"/>
          <w:sz w:val="20"/>
          <w:szCs w:val="20"/>
        </w:rPr>
      </w:pPr>
      <w:r w:rsidRPr="0061796F">
        <w:rPr>
          <w:b/>
          <w:color w:val="000000" w:themeColor="text1"/>
          <w:sz w:val="20"/>
          <w:szCs w:val="20"/>
        </w:rPr>
        <w:t>Заявки подаются и принимаются одновременно с полным перечнем требуемых для участия в аукционе документов в сроки, порядке и по форме, которые установлены настоящим извещением.</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Порядок приема заявок:</w:t>
      </w:r>
      <w:r w:rsidRPr="0061796F">
        <w:rPr>
          <w:color w:val="auto"/>
          <w:sz w:val="20"/>
          <w:szCs w:val="20"/>
        </w:rPr>
        <w:t xml:space="preserve"> Прием заявок на участие в аукционе осуществляет Администрация муниципального образования «Яблоновское городское поселение» по рабочим дням по Московскому времени: понедельник — четверг — с 9-00 до 17-00час, (пятница - с 9-00 до 16-00 час.)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Место приема заявок:</w:t>
      </w:r>
      <w:r w:rsidRPr="0061796F">
        <w:rPr>
          <w:color w:val="auto"/>
          <w:sz w:val="20"/>
          <w:szCs w:val="20"/>
        </w:rPr>
        <w:t xml:space="preserve"> Республика Адыгея, Тахтамукайский р-н, пгт Яблоновский, ул. Гагарина, 41/1, </w:t>
      </w:r>
      <w:proofErr w:type="spellStart"/>
      <w:r w:rsidRPr="0061796F">
        <w:rPr>
          <w:color w:val="auto"/>
          <w:sz w:val="20"/>
          <w:szCs w:val="20"/>
        </w:rPr>
        <w:t>каб</w:t>
      </w:r>
      <w:proofErr w:type="spellEnd"/>
      <w:r w:rsidRPr="0061796F">
        <w:rPr>
          <w:color w:val="auto"/>
          <w:sz w:val="20"/>
          <w:szCs w:val="20"/>
        </w:rPr>
        <w:t>. 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Контактный телефон –8(887771) 97-8-01.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Дата начала приема заявок на участие в аукционе: 25 января 2019 г. 09-00 час.</w:t>
      </w:r>
    </w:p>
    <w:p w:rsidR="0061796F" w:rsidRPr="0061796F" w:rsidRDefault="0061796F" w:rsidP="0061796F">
      <w:pPr>
        <w:pStyle w:val="western"/>
        <w:spacing w:before="0" w:beforeAutospacing="0" w:after="0" w:afterAutospacing="0"/>
        <w:ind w:firstLine="567"/>
        <w:jc w:val="both"/>
        <w:rPr>
          <w:b/>
          <w:bCs/>
          <w:color w:val="auto"/>
          <w:sz w:val="20"/>
          <w:szCs w:val="20"/>
        </w:rPr>
      </w:pPr>
      <w:r w:rsidRPr="0061796F">
        <w:rPr>
          <w:b/>
          <w:bCs/>
          <w:color w:val="auto"/>
          <w:sz w:val="20"/>
          <w:szCs w:val="20"/>
        </w:rPr>
        <w:t>Срок окончания приема заявок на участие в аукционе:19 февраля 2019 г. 17-00 час.</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Иные способы подачи заявок (документов, входящих в состав заявки) не допускаются.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Место определения участников аукциона:</w:t>
      </w:r>
      <w:r w:rsidRPr="0061796F">
        <w:rPr>
          <w:color w:val="auto"/>
          <w:sz w:val="20"/>
          <w:szCs w:val="20"/>
        </w:rPr>
        <w:t xml:space="preserve"> Республика Адыгея, Тахтамукайский район, пгт Яблоновский, ул. Гагарина, 41/1, </w:t>
      </w:r>
      <w:proofErr w:type="spellStart"/>
      <w:r w:rsidRPr="0061796F">
        <w:rPr>
          <w:color w:val="auto"/>
          <w:sz w:val="20"/>
          <w:szCs w:val="20"/>
        </w:rPr>
        <w:t>каб</w:t>
      </w:r>
      <w:proofErr w:type="spellEnd"/>
      <w:r w:rsidRPr="0061796F">
        <w:rPr>
          <w:color w:val="auto"/>
          <w:sz w:val="20"/>
          <w:szCs w:val="20"/>
        </w:rPr>
        <w:t>. 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Дата и время определения участников аукциона: 22 февраля  2019 г. в 10.00</w:t>
      </w:r>
      <w:r w:rsidRPr="0061796F">
        <w:rPr>
          <w:color w:val="auto"/>
          <w:sz w:val="20"/>
          <w:szCs w:val="20"/>
        </w:rPr>
        <w:t xml:space="preserve"> ч.</w:t>
      </w:r>
    </w:p>
    <w:p w:rsidR="0061796F" w:rsidRPr="0061796F" w:rsidRDefault="0061796F" w:rsidP="0061796F">
      <w:pPr>
        <w:pStyle w:val="western"/>
        <w:spacing w:before="0" w:beforeAutospacing="0" w:after="0" w:afterAutospacing="0"/>
        <w:ind w:firstLine="567"/>
        <w:jc w:val="center"/>
        <w:rPr>
          <w:b/>
          <w:bCs/>
          <w:color w:val="auto"/>
          <w:sz w:val="20"/>
          <w:szCs w:val="20"/>
        </w:rPr>
      </w:pPr>
    </w:p>
    <w:p w:rsidR="0061796F" w:rsidRPr="0061796F" w:rsidRDefault="0061796F" w:rsidP="0061796F">
      <w:pPr>
        <w:pStyle w:val="western"/>
        <w:spacing w:before="0" w:beforeAutospacing="0" w:after="0" w:afterAutospacing="0"/>
        <w:ind w:firstLine="567"/>
        <w:jc w:val="center"/>
        <w:rPr>
          <w:b/>
          <w:bCs/>
          <w:color w:val="auto"/>
          <w:sz w:val="20"/>
          <w:szCs w:val="20"/>
        </w:rPr>
      </w:pPr>
      <w:r w:rsidRPr="0061796F">
        <w:rPr>
          <w:b/>
          <w:bCs/>
          <w:color w:val="auto"/>
          <w:sz w:val="20"/>
          <w:szCs w:val="20"/>
        </w:rPr>
        <w:t xml:space="preserve">8. Размер задатка, порядок его внесения участниками аукциона и возврата им задатка, банковских </w:t>
      </w:r>
      <w:proofErr w:type="gramStart"/>
      <w:r w:rsidRPr="0061796F">
        <w:rPr>
          <w:b/>
          <w:bCs/>
          <w:color w:val="auto"/>
          <w:sz w:val="20"/>
          <w:szCs w:val="20"/>
        </w:rPr>
        <w:t>реквизитах</w:t>
      </w:r>
      <w:proofErr w:type="gramEnd"/>
      <w:r w:rsidRPr="0061796F">
        <w:rPr>
          <w:b/>
          <w:bCs/>
          <w:color w:val="auto"/>
          <w:sz w:val="20"/>
          <w:szCs w:val="20"/>
        </w:rPr>
        <w:t xml:space="preserve"> счета для перечисления задатка по лотам:</w:t>
      </w:r>
    </w:p>
    <w:p w:rsidR="0061796F" w:rsidRPr="0061796F" w:rsidRDefault="0061796F" w:rsidP="0061796F">
      <w:pPr>
        <w:pStyle w:val="western"/>
        <w:spacing w:before="0" w:beforeAutospacing="0" w:after="0" w:afterAutospacing="0"/>
        <w:ind w:firstLine="567"/>
        <w:jc w:val="center"/>
        <w:rPr>
          <w:color w:val="auto"/>
          <w:sz w:val="20"/>
          <w:szCs w:val="20"/>
        </w:rPr>
      </w:pPr>
      <w:r w:rsidRPr="0061796F">
        <w:rPr>
          <w:b/>
          <w:bCs/>
          <w:color w:val="auto"/>
          <w:sz w:val="20"/>
          <w:szCs w:val="20"/>
        </w:rPr>
        <w:t>Лот № 1:</w:t>
      </w:r>
    </w:p>
    <w:p w:rsidR="0061796F" w:rsidRPr="0061796F" w:rsidRDefault="0061796F" w:rsidP="0061796F">
      <w:pPr>
        <w:pStyle w:val="western"/>
        <w:spacing w:before="0" w:beforeAutospacing="0" w:after="0" w:afterAutospacing="0"/>
        <w:ind w:firstLine="851"/>
        <w:jc w:val="both"/>
        <w:rPr>
          <w:color w:val="auto"/>
          <w:sz w:val="20"/>
          <w:szCs w:val="20"/>
        </w:rPr>
      </w:pPr>
      <w:bookmarkStart w:id="33" w:name="OLE_LINK72"/>
      <w:bookmarkEnd w:id="33"/>
      <w:r w:rsidRPr="0061796F">
        <w:rPr>
          <w:color w:val="auto"/>
          <w:sz w:val="20"/>
          <w:szCs w:val="20"/>
        </w:rPr>
        <w:t xml:space="preserve">Для участия в аукционе претендент вносит задаток в размере 30%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61796F">
        <w:rPr>
          <w:b/>
          <w:bCs/>
          <w:color w:val="auto"/>
          <w:sz w:val="20"/>
          <w:szCs w:val="20"/>
        </w:rPr>
        <w:t>– 48 243</w:t>
      </w:r>
      <w:r w:rsidRPr="0061796F">
        <w:rPr>
          <w:b/>
          <w:color w:val="auto"/>
          <w:sz w:val="20"/>
          <w:szCs w:val="20"/>
        </w:rPr>
        <w:t xml:space="preserve"> (сорок восемь тысячи двести сорок три) руб. 92 копеек.</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Документом, подтверждающим поступление задатка на счет, указанный в информационном сообщении, является: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-платежный документ с отметкой банка плательщика об исполнении </w:t>
      </w:r>
    </w:p>
    <w:p w:rsidR="0061796F" w:rsidRPr="0061796F" w:rsidRDefault="0061796F" w:rsidP="0061796F">
      <w:pPr>
        <w:autoSpaceDE w:val="0"/>
        <w:autoSpaceDN w:val="0"/>
        <w:adjustRightInd w:val="0"/>
        <w:ind w:firstLine="567"/>
        <w:jc w:val="both"/>
        <w:rPr>
          <w:rFonts w:ascii="Times New Roman" w:eastAsiaTheme="minorHAnsi" w:hAnsi="Times New Roman" w:cs="Times New Roman"/>
          <w:sz w:val="20"/>
          <w:szCs w:val="20"/>
          <w:lang w:eastAsia="en-US"/>
        </w:rPr>
      </w:pPr>
      <w:r w:rsidRPr="0061796F">
        <w:rPr>
          <w:rFonts w:ascii="Times New Roman" w:hAnsi="Times New Roman" w:cs="Times New Roman"/>
          <w:sz w:val="20"/>
          <w:szCs w:val="20"/>
        </w:rPr>
        <w:t>Задаток должен поступить не позднее даты рассмотрения заявок</w:t>
      </w:r>
      <w:r w:rsidRPr="0061796F">
        <w:rPr>
          <w:rFonts w:ascii="Times New Roman" w:eastAsiaTheme="minorHAnsi" w:hAnsi="Times New Roman" w:cs="Times New Roman"/>
          <w:sz w:val="20"/>
          <w:szCs w:val="20"/>
          <w:lang w:eastAsia="en-US"/>
        </w:rPr>
        <w:t xml:space="preserve"> на участие в аукционе.</w:t>
      </w:r>
    </w:p>
    <w:p w:rsidR="0061796F" w:rsidRPr="0061796F" w:rsidRDefault="0061796F" w:rsidP="0061796F">
      <w:pPr>
        <w:pStyle w:val="western"/>
        <w:spacing w:before="0" w:beforeAutospacing="0" w:after="0" w:afterAutospacing="0"/>
        <w:ind w:firstLine="567"/>
        <w:rPr>
          <w:color w:val="auto"/>
          <w:sz w:val="20"/>
          <w:szCs w:val="20"/>
        </w:rPr>
      </w:pPr>
      <w:r w:rsidRPr="0061796F">
        <w:rPr>
          <w:b/>
          <w:bCs/>
          <w:color w:val="auto"/>
          <w:sz w:val="20"/>
          <w:szCs w:val="20"/>
        </w:rPr>
        <w:t>Порядок возврата задатка участникам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В течение трех рабочих дней со дня подписания протокола о результатах аукциона Администрация </w:t>
      </w:r>
      <w:proofErr w:type="gramStart"/>
      <w:r w:rsidRPr="0061796F">
        <w:rPr>
          <w:color w:val="auto"/>
          <w:sz w:val="20"/>
          <w:szCs w:val="20"/>
        </w:rPr>
        <w:t>обязан</w:t>
      </w:r>
      <w:proofErr w:type="gramEnd"/>
      <w:r w:rsidRPr="0061796F">
        <w:rPr>
          <w:color w:val="auto"/>
          <w:sz w:val="20"/>
          <w:szCs w:val="20"/>
        </w:rPr>
        <w:t xml:space="preserve"> возвратить задатки лицам, участвовавшим в аукционе, но не победившим в нем.</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Задаток, внесенный лицом, признанным победителем аукциона с которым заключается договор аренды земельного участка, засчитывается в счет арендной платы.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Задаток,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Задаток для участия в торгах вносится единым платежом на расчетный счет Администрации муниципального образования «Яблоновское городское поселение» по следующим банковским реквизитам:</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Получатель: УФК по Республике Адыгея (Администрация муниципального образования «Яблоновское городское поселение» л/</w:t>
      </w:r>
      <w:proofErr w:type="spellStart"/>
      <w:r w:rsidRPr="0061796F">
        <w:rPr>
          <w:rFonts w:ascii="Times New Roman" w:hAnsi="Times New Roman" w:cs="Times New Roman"/>
          <w:sz w:val="20"/>
          <w:szCs w:val="20"/>
        </w:rPr>
        <w:t>сч</w:t>
      </w:r>
      <w:proofErr w:type="spellEnd"/>
      <w:r w:rsidRPr="0061796F">
        <w:rPr>
          <w:rFonts w:ascii="Times New Roman" w:hAnsi="Times New Roman" w:cs="Times New Roman"/>
          <w:sz w:val="20"/>
          <w:szCs w:val="20"/>
        </w:rPr>
        <w:t xml:space="preserve"> 05763001140), ИНН 0106006387, КПП  010701001, КБК 77511105013130000120, Отделение - НБ Республика Адыгея, </w:t>
      </w:r>
      <w:proofErr w:type="spellStart"/>
      <w:proofErr w:type="gramStart"/>
      <w:r w:rsidRPr="0061796F">
        <w:rPr>
          <w:rFonts w:ascii="Times New Roman" w:hAnsi="Times New Roman" w:cs="Times New Roman"/>
          <w:sz w:val="20"/>
          <w:szCs w:val="20"/>
        </w:rPr>
        <w:t>р</w:t>
      </w:r>
      <w:proofErr w:type="spellEnd"/>
      <w:proofErr w:type="gramEnd"/>
      <w:r w:rsidRPr="0061796F">
        <w:rPr>
          <w:rFonts w:ascii="Times New Roman" w:hAnsi="Times New Roman" w:cs="Times New Roman"/>
          <w:sz w:val="20"/>
          <w:szCs w:val="20"/>
        </w:rPr>
        <w:t>/</w:t>
      </w:r>
      <w:proofErr w:type="spellStart"/>
      <w:r w:rsidRPr="0061796F">
        <w:rPr>
          <w:rFonts w:ascii="Times New Roman" w:hAnsi="Times New Roman" w:cs="Times New Roman"/>
          <w:sz w:val="20"/>
          <w:szCs w:val="20"/>
        </w:rPr>
        <w:t>сч</w:t>
      </w:r>
      <w:proofErr w:type="spellEnd"/>
      <w:r w:rsidRPr="0061796F">
        <w:rPr>
          <w:rFonts w:ascii="Times New Roman" w:hAnsi="Times New Roman" w:cs="Times New Roman"/>
          <w:sz w:val="20"/>
          <w:szCs w:val="20"/>
        </w:rPr>
        <w:t xml:space="preserve"> 40302810500003000011, БИК 047908001,ОГРН 1020100826118, ОКПО 04 08 79 14, ОКВЭД 75.11.32, ОКОГУ 3300400, ОКТМО 79630159 , «Назначение платежа»: «Задаток на участие в аукционе по лоту №___..</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lastRenderedPageBreak/>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1796F" w:rsidRPr="0061796F" w:rsidRDefault="0061796F" w:rsidP="0061796F">
      <w:pPr>
        <w:ind w:firstLine="567"/>
        <w:jc w:val="both"/>
        <w:rPr>
          <w:rFonts w:ascii="Times New Roman" w:hAnsi="Times New Roman" w:cs="Times New Roman"/>
          <w:color w:val="FF0000"/>
          <w:sz w:val="20"/>
          <w:szCs w:val="20"/>
        </w:rPr>
      </w:pPr>
    </w:p>
    <w:p w:rsidR="0061796F" w:rsidRPr="0061796F" w:rsidRDefault="0061796F" w:rsidP="0061796F">
      <w:pPr>
        <w:pStyle w:val="a4"/>
        <w:spacing w:before="0" w:beforeAutospacing="0" w:after="0" w:afterAutospacing="0"/>
        <w:ind w:firstLine="567"/>
        <w:jc w:val="center"/>
        <w:rPr>
          <w:b/>
          <w:bCs/>
          <w:sz w:val="20"/>
          <w:szCs w:val="20"/>
        </w:rPr>
      </w:pPr>
      <w:r w:rsidRPr="0061796F">
        <w:rPr>
          <w:b/>
          <w:bCs/>
          <w:sz w:val="20"/>
          <w:szCs w:val="20"/>
        </w:rPr>
        <w:t>9. Срок аренды земельного участка:</w:t>
      </w:r>
    </w:p>
    <w:p w:rsidR="0061796F" w:rsidRPr="0061796F" w:rsidRDefault="0061796F" w:rsidP="0061796F">
      <w:pPr>
        <w:pStyle w:val="a4"/>
        <w:spacing w:before="0" w:beforeAutospacing="0" w:after="0" w:afterAutospacing="0"/>
        <w:ind w:firstLine="567"/>
        <w:rPr>
          <w:sz w:val="20"/>
          <w:szCs w:val="20"/>
        </w:rPr>
      </w:pPr>
      <w:r w:rsidRPr="0061796F">
        <w:rPr>
          <w:bCs/>
          <w:sz w:val="20"/>
          <w:szCs w:val="20"/>
        </w:rPr>
        <w:t>Лот №1-</w:t>
      </w:r>
      <w:r w:rsidRPr="0061796F">
        <w:rPr>
          <w:sz w:val="20"/>
          <w:szCs w:val="20"/>
        </w:rPr>
        <w:t>на1 (один) год 6 (шесть) месяцев.</w:t>
      </w:r>
    </w:p>
    <w:p w:rsidR="0061796F" w:rsidRPr="0061796F" w:rsidRDefault="0061796F" w:rsidP="0061796F">
      <w:pPr>
        <w:pStyle w:val="western"/>
        <w:spacing w:before="0" w:beforeAutospacing="0" w:after="0" w:afterAutospacing="0"/>
        <w:ind w:firstLine="567"/>
        <w:jc w:val="center"/>
        <w:rPr>
          <w:b/>
          <w:bCs/>
          <w:sz w:val="20"/>
          <w:szCs w:val="20"/>
        </w:rPr>
      </w:pP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10. Дата, время и порядок осмотра земельных участков на местности:</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1. Осмотр земельных участков обеспечивает Администрация без взимания платы.</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2. Проведение осмотра осуществляется каждую пятницу (с 9-00 до 10-00) с даты размещения извещения о проведен</w:t>
      </w:r>
      <w:proofErr w:type="gramStart"/>
      <w:r w:rsidRPr="0061796F">
        <w:rPr>
          <w:sz w:val="20"/>
          <w:szCs w:val="20"/>
        </w:rPr>
        <w:t>ии ау</w:t>
      </w:r>
      <w:proofErr w:type="gramEnd"/>
      <w:r w:rsidRPr="0061796F">
        <w:rPr>
          <w:sz w:val="20"/>
          <w:szCs w:val="20"/>
        </w:rPr>
        <w:t>кциона на официальном сайте, но не позднее, чем за пять рабочих дней до даты окончания срока подачи заявок на участие в аукционе.</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Контактный телефон: 8(87771) 97-8-01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Контактное лицо: Кушу С.Б.</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Адрес: Республика Адыгея, Тахтамукайский район, пгт Яблоновский, ул. Гагарина, 41/1, </w:t>
      </w:r>
      <w:proofErr w:type="spellStart"/>
      <w:r w:rsidRPr="0061796F">
        <w:rPr>
          <w:sz w:val="20"/>
          <w:szCs w:val="20"/>
        </w:rPr>
        <w:t>каб</w:t>
      </w:r>
      <w:proofErr w:type="spellEnd"/>
      <w:r w:rsidRPr="0061796F">
        <w:rPr>
          <w:sz w:val="20"/>
          <w:szCs w:val="20"/>
        </w:rPr>
        <w:t xml:space="preserve"> № 1.</w:t>
      </w:r>
    </w:p>
    <w:p w:rsidR="0061796F" w:rsidRPr="0061796F" w:rsidRDefault="0061796F" w:rsidP="0061796F">
      <w:pPr>
        <w:jc w:val="both"/>
        <w:rPr>
          <w:rFonts w:ascii="Times New Roman" w:hAnsi="Times New Roman" w:cs="Times New Roman"/>
          <w:b/>
          <w:color w:val="4F6228" w:themeColor="accent3" w:themeShade="80"/>
          <w:sz w:val="20"/>
          <w:szCs w:val="20"/>
        </w:rPr>
      </w:pPr>
    </w:p>
    <w:p w:rsidR="0061796F" w:rsidRPr="0061796F" w:rsidRDefault="0061796F" w:rsidP="0061796F">
      <w:pPr>
        <w:pStyle w:val="western"/>
        <w:jc w:val="right"/>
        <w:rPr>
          <w:sz w:val="20"/>
          <w:szCs w:val="20"/>
        </w:rPr>
      </w:pPr>
      <w:r w:rsidRPr="0061796F">
        <w:rPr>
          <w:sz w:val="20"/>
          <w:szCs w:val="20"/>
        </w:rPr>
        <w:t>Приложение 1 к извещению</w:t>
      </w:r>
    </w:p>
    <w:p w:rsidR="0061796F" w:rsidRPr="0061796F" w:rsidRDefault="0061796F" w:rsidP="0061796F">
      <w:pPr>
        <w:pStyle w:val="ConsPlusNonformat"/>
        <w:jc w:val="right"/>
        <w:rPr>
          <w:rFonts w:ascii="Times New Roman" w:hAnsi="Times New Roman" w:cs="Times New Roman"/>
        </w:rPr>
      </w:pPr>
      <w:r w:rsidRPr="0061796F">
        <w:rPr>
          <w:rFonts w:ascii="Times New Roman" w:hAnsi="Times New Roman" w:cs="Times New Roman"/>
        </w:rPr>
        <w:t xml:space="preserve">В Администрацию муниципального образования </w:t>
      </w:r>
    </w:p>
    <w:p w:rsidR="0061796F" w:rsidRPr="0061796F" w:rsidRDefault="0061796F" w:rsidP="0061796F">
      <w:pPr>
        <w:pStyle w:val="ConsPlusNonformat"/>
        <w:jc w:val="right"/>
        <w:rPr>
          <w:rFonts w:ascii="Times New Roman" w:hAnsi="Times New Roman" w:cs="Times New Roman"/>
        </w:rPr>
      </w:pPr>
      <w:r w:rsidRPr="0061796F">
        <w:rPr>
          <w:rFonts w:ascii="Times New Roman" w:hAnsi="Times New Roman" w:cs="Times New Roman"/>
        </w:rPr>
        <w:t>"Яблоновское городское поселение"</w:t>
      </w:r>
    </w:p>
    <w:p w:rsidR="0061796F" w:rsidRPr="0061796F" w:rsidRDefault="0061796F" w:rsidP="0061796F">
      <w:pPr>
        <w:jc w:val="both"/>
        <w:rPr>
          <w:rFonts w:ascii="Times New Roman" w:hAnsi="Times New Roman" w:cs="Times New Roman"/>
          <w:b/>
          <w:sz w:val="20"/>
          <w:szCs w:val="20"/>
        </w:rPr>
      </w:pPr>
    </w:p>
    <w:p w:rsidR="0061796F" w:rsidRPr="0061796F" w:rsidRDefault="0061796F" w:rsidP="0061796F">
      <w:pPr>
        <w:jc w:val="center"/>
        <w:rPr>
          <w:rFonts w:ascii="Times New Roman" w:hAnsi="Times New Roman" w:cs="Times New Roman"/>
          <w:b/>
          <w:sz w:val="20"/>
          <w:szCs w:val="20"/>
        </w:rPr>
      </w:pPr>
      <w:r w:rsidRPr="0061796F">
        <w:rPr>
          <w:rFonts w:ascii="Times New Roman" w:hAnsi="Times New Roman" w:cs="Times New Roman"/>
          <w:b/>
          <w:sz w:val="20"/>
          <w:szCs w:val="20"/>
        </w:rPr>
        <w:t>ЗАЯВКА НА УЧАСТИЕ В АУКЦИОНЕ</w:t>
      </w:r>
    </w:p>
    <w:p w:rsidR="0061796F" w:rsidRPr="0061796F" w:rsidRDefault="0061796F" w:rsidP="0061796F">
      <w:pPr>
        <w:jc w:val="both"/>
        <w:rPr>
          <w:rFonts w:ascii="Times New Roman" w:hAnsi="Times New Roman" w:cs="Times New Roman"/>
          <w:b/>
          <w:sz w:val="20"/>
          <w:szCs w:val="20"/>
        </w:rPr>
      </w:pPr>
    </w:p>
    <w:p w:rsidR="0061796F" w:rsidRPr="0061796F" w:rsidRDefault="0061796F" w:rsidP="0061796F">
      <w:pPr>
        <w:rPr>
          <w:rFonts w:ascii="Times New Roman" w:hAnsi="Times New Roman" w:cs="Times New Roman"/>
          <w:sz w:val="20"/>
          <w:szCs w:val="20"/>
        </w:rPr>
      </w:pPr>
      <w:proofErr w:type="gramStart"/>
      <w:r w:rsidRPr="0061796F">
        <w:rPr>
          <w:rFonts w:ascii="Times New Roman" w:hAnsi="Times New Roman" w:cs="Times New Roman"/>
          <w:sz w:val="20"/>
          <w:szCs w:val="20"/>
        </w:rPr>
        <w:t xml:space="preserve">От </w:t>
      </w:r>
      <w:r w:rsidRPr="0061796F">
        <w:rPr>
          <w:rFonts w:ascii="Times New Roman" w:hAnsi="Times New Roman" w:cs="Times New Roman"/>
          <w:color w:val="000000"/>
          <w:spacing w:val="-20"/>
          <w:sz w:val="20"/>
          <w:szCs w:val="20"/>
        </w:rPr>
        <w:t>(Ф</w:t>
      </w:r>
      <w:r w:rsidRPr="0061796F">
        <w:rPr>
          <w:rFonts w:ascii="Times New Roman" w:hAnsi="Times New Roman" w:cs="Times New Roman"/>
          <w:color w:val="000000"/>
          <w:sz w:val="20"/>
          <w:szCs w:val="20"/>
        </w:rPr>
        <w:t>.И.О. гражданина или полное наименование и сведения об организационно-правовой форме юридического лица, для гражданина гражданство, данные паспорта: серия и номер, кем, где и когда выдан, номер контактного телефона</w:t>
      </w:r>
      <w:r w:rsidRPr="0061796F">
        <w:rPr>
          <w:rFonts w:ascii="Times New Roman" w:hAnsi="Times New Roman" w:cs="Times New Roman"/>
          <w:color w:val="000000"/>
          <w:spacing w:val="-20"/>
          <w:sz w:val="20"/>
          <w:szCs w:val="20"/>
        </w:rPr>
        <w:t xml:space="preserve">) </w:t>
      </w:r>
      <w:r w:rsidRPr="00617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лице (фамилия, имя, отчество, должность – для представителя юридического лица), действующего на основании________________________________________________________именуемый далее «Претендент»</w:t>
      </w:r>
      <w:proofErr w:type="gramEnd"/>
    </w:p>
    <w:p w:rsidR="0061796F" w:rsidRPr="0061796F" w:rsidRDefault="0061796F" w:rsidP="0061796F">
      <w:pPr>
        <w:jc w:val="both"/>
        <w:rPr>
          <w:rFonts w:ascii="Times New Roman" w:hAnsi="Times New Roman" w:cs="Times New Roman"/>
          <w:sz w:val="20"/>
          <w:szCs w:val="20"/>
        </w:rPr>
      </w:pPr>
    </w:p>
    <w:p w:rsidR="0061796F" w:rsidRPr="0061796F" w:rsidRDefault="0061796F" w:rsidP="0061796F">
      <w:pPr>
        <w:numPr>
          <w:ilvl w:val="0"/>
          <w:numId w:val="1"/>
        </w:numPr>
        <w:tabs>
          <w:tab w:val="clear" w:pos="720"/>
          <w:tab w:val="left"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t xml:space="preserve">Изучив информационное сообщение о земельном участке, настоящей заявкой подтверждаю свое намерение участвовать в аукционе, который состоится ____________ 20__ г. </w:t>
      </w:r>
      <w:proofErr w:type="gramStart"/>
      <w:r w:rsidRPr="0061796F">
        <w:rPr>
          <w:rFonts w:ascii="Times New Roman" w:hAnsi="Times New Roman" w:cs="Times New Roman"/>
          <w:sz w:val="20"/>
          <w:szCs w:val="20"/>
        </w:rPr>
        <w:t>в</w:t>
      </w:r>
      <w:proofErr w:type="gramEnd"/>
      <w:r w:rsidRPr="0061796F">
        <w:rPr>
          <w:rFonts w:ascii="Times New Roman" w:hAnsi="Times New Roman" w:cs="Times New Roman"/>
          <w:sz w:val="20"/>
          <w:szCs w:val="20"/>
        </w:rPr>
        <w:t xml:space="preserve"> ___ </w:t>
      </w:r>
      <w:proofErr w:type="gramStart"/>
      <w:r w:rsidRPr="0061796F">
        <w:rPr>
          <w:rFonts w:ascii="Times New Roman" w:hAnsi="Times New Roman" w:cs="Times New Roman"/>
          <w:sz w:val="20"/>
          <w:szCs w:val="20"/>
        </w:rPr>
        <w:t>часов</w:t>
      </w:r>
      <w:proofErr w:type="gramEnd"/>
      <w:r w:rsidRPr="0061796F">
        <w:rPr>
          <w:rFonts w:ascii="Times New Roman" w:hAnsi="Times New Roman" w:cs="Times New Roman"/>
          <w:sz w:val="20"/>
          <w:szCs w:val="20"/>
        </w:rPr>
        <w:t xml:space="preserve"> ____ минут по адресу: _________________________________________</w:t>
      </w:r>
      <w:r w:rsidRPr="0061796F">
        <w:rPr>
          <w:rFonts w:ascii="Times New Roman" w:hAnsi="Times New Roman" w:cs="Times New Roman"/>
          <w:szCs w:val="28"/>
        </w:rPr>
        <w:t>.</w:t>
      </w:r>
      <w:r w:rsidRPr="0061796F">
        <w:rPr>
          <w:rFonts w:ascii="Times New Roman" w:hAnsi="Times New Roman" w:cs="Times New Roman"/>
          <w:sz w:val="20"/>
          <w:szCs w:val="20"/>
        </w:rPr>
        <w:t>, на право заключения договора аренды земельного участка:</w:t>
      </w:r>
    </w:p>
    <w:p w:rsidR="0061796F" w:rsidRPr="0061796F" w:rsidRDefault="0061796F" w:rsidP="0061796F">
      <w:pPr>
        <w:jc w:val="both"/>
        <w:rPr>
          <w:rFonts w:ascii="Times New Roman" w:hAnsi="Times New Roman" w:cs="Times New Roman"/>
          <w:b/>
          <w:sz w:val="20"/>
          <w:szCs w:val="20"/>
        </w:rPr>
      </w:pPr>
      <w:r w:rsidRPr="0061796F">
        <w:rPr>
          <w:rFonts w:ascii="Times New Roman" w:hAnsi="Times New Roman" w:cs="Times New Roman"/>
          <w:b/>
          <w:sz w:val="20"/>
          <w:szCs w:val="20"/>
        </w:rPr>
        <w:t>Лот №____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Площадь земельного участка 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Разрешенное использование земельного участка 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Обременение земельного участка 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Ограничение использования земельного участка_______________________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Кадастровый номер земельного участка 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Адрес земельного участка ____________________________________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numPr>
          <w:ilvl w:val="0"/>
          <w:numId w:val="1"/>
        </w:numPr>
        <w:tabs>
          <w:tab w:val="clear" w:pos="720"/>
          <w:tab w:val="left"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lastRenderedPageBreak/>
        <w:t xml:space="preserve">В случае победы на аукционе принимаю на себя обязательства подписать проект договора аренды земельного участка. </w:t>
      </w:r>
    </w:p>
    <w:p w:rsidR="0061796F" w:rsidRPr="0061796F" w:rsidRDefault="0061796F" w:rsidP="0061796F">
      <w:pPr>
        <w:numPr>
          <w:ilvl w:val="0"/>
          <w:numId w:val="1"/>
        </w:numPr>
        <w:tabs>
          <w:tab w:val="clear" w:pos="72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t>Я, ____________________________________________________________________</w:t>
      </w:r>
    </w:p>
    <w:p w:rsidR="0061796F" w:rsidRPr="0061796F" w:rsidRDefault="0061796F" w:rsidP="0061796F">
      <w:pPr>
        <w:jc w:val="both"/>
        <w:rPr>
          <w:rFonts w:ascii="Times New Roman" w:hAnsi="Times New Roman" w:cs="Times New Roman"/>
          <w:sz w:val="20"/>
          <w:szCs w:val="20"/>
        </w:rPr>
      </w:pPr>
      <w:proofErr w:type="gramStart"/>
      <w:r w:rsidRPr="0061796F">
        <w:rPr>
          <w:rFonts w:ascii="Times New Roman" w:hAnsi="Times New Roman" w:cs="Times New Roman"/>
          <w:sz w:val="20"/>
          <w:szCs w:val="20"/>
        </w:rPr>
        <w:t>согласен на участие в аукционе на указанных в извещении условиях, а также с тем, что в случае признания меня победителем аукциона и моего отказа от заключения договора аренды земельного участка, либо невнесения в срок установленной суммы платежа, сумма внесенного залога остается у Продавца.</w:t>
      </w:r>
      <w:proofErr w:type="gramEnd"/>
    </w:p>
    <w:p w:rsidR="0061796F" w:rsidRPr="0061796F" w:rsidRDefault="0061796F" w:rsidP="0061796F">
      <w:pPr>
        <w:pStyle w:val="1"/>
        <w:keepLines w:val="0"/>
        <w:numPr>
          <w:ilvl w:val="0"/>
          <w:numId w:val="1"/>
        </w:numPr>
        <w:suppressAutoHyphens/>
        <w:spacing w:before="0"/>
        <w:ind w:left="0" w:firstLine="0"/>
        <w:jc w:val="both"/>
        <w:rPr>
          <w:rFonts w:ascii="Times New Roman" w:hAnsi="Times New Roman" w:cs="Times New Roman"/>
          <w:b w:val="0"/>
          <w:color w:val="auto"/>
          <w:sz w:val="20"/>
          <w:szCs w:val="20"/>
        </w:rPr>
      </w:pPr>
      <w:r w:rsidRPr="0061796F">
        <w:rPr>
          <w:rFonts w:ascii="Times New Roman" w:hAnsi="Times New Roman" w:cs="Times New Roman"/>
          <w:b w:val="0"/>
          <w:color w:val="auto"/>
          <w:sz w:val="20"/>
          <w:szCs w:val="20"/>
        </w:rPr>
        <w:t>Адрес регистрации Претендента (</w:t>
      </w:r>
      <w:r w:rsidRPr="0061796F">
        <w:rPr>
          <w:rFonts w:ascii="Times New Roman" w:hAnsi="Times New Roman" w:cs="Times New Roman"/>
          <w:b w:val="0"/>
          <w:color w:val="auto"/>
          <w:kern w:val="2"/>
          <w:sz w:val="20"/>
          <w:szCs w:val="20"/>
        </w:rPr>
        <w:t>почтовый адрес (для юридического лица)</w:t>
      </w:r>
      <w:r w:rsidRPr="0061796F">
        <w:rPr>
          <w:rFonts w:ascii="Times New Roman" w:hAnsi="Times New Roman" w:cs="Times New Roman"/>
          <w:b w:val="0"/>
          <w:color w:val="auto"/>
          <w:sz w:val="20"/>
          <w:szCs w:val="20"/>
        </w:rPr>
        <w:t xml:space="preserve">): </w:t>
      </w:r>
    </w:p>
    <w:p w:rsidR="0061796F" w:rsidRPr="0061796F" w:rsidRDefault="0061796F" w:rsidP="0061796F">
      <w:pPr>
        <w:pBdr>
          <w:bottom w:val="single" w:sz="8" w:space="15" w:color="000000"/>
        </w:pBd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pBdr>
          <w:bottom w:val="single" w:sz="8" w:space="15" w:color="000000"/>
        </w:pBd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numPr>
          <w:ilvl w:val="0"/>
          <w:numId w:val="1"/>
        </w:numPr>
        <w:pBdr>
          <w:bottom w:val="single" w:sz="8" w:space="15" w:color="000000"/>
        </w:pBdr>
        <w:tabs>
          <w:tab w:val="clear" w:pos="720"/>
          <w:tab w:val="num"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color w:val="000000"/>
          <w:sz w:val="20"/>
          <w:szCs w:val="20"/>
        </w:rPr>
        <w:t>Необходимый задаток в сумме __________________________________________</w:t>
      </w:r>
    </w:p>
    <w:p w:rsidR="0061796F" w:rsidRPr="0061796F" w:rsidRDefault="0061796F" w:rsidP="0061796F">
      <w:pPr>
        <w:pBdr>
          <w:bottom w:val="single" w:sz="8" w:space="15" w:color="000000"/>
        </w:pBdr>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_______________________________________________________________внесен.</w:t>
      </w:r>
    </w:p>
    <w:p w:rsidR="0061796F" w:rsidRPr="0061796F" w:rsidRDefault="0061796F" w:rsidP="0061796F">
      <w:pPr>
        <w:pBdr>
          <w:bottom w:val="single" w:sz="8" w:space="15" w:color="000000"/>
        </w:pBdr>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                 (указать цифрами и прописью сумму внесенного задатка)</w:t>
      </w:r>
    </w:p>
    <w:p w:rsidR="0061796F" w:rsidRPr="0061796F" w:rsidRDefault="0061796F" w:rsidP="0061796F">
      <w:pPr>
        <w:pStyle w:val="a5"/>
        <w:numPr>
          <w:ilvl w:val="0"/>
          <w:numId w:val="1"/>
        </w:numPr>
        <w:pBdr>
          <w:bottom w:val="single" w:sz="8" w:space="15" w:color="000000"/>
        </w:pBdr>
        <w:tabs>
          <w:tab w:val="clear" w:pos="720"/>
        </w:tabs>
        <w:ind w:left="0" w:firstLine="0"/>
        <w:jc w:val="both"/>
        <w:rPr>
          <w:sz w:val="20"/>
          <w:szCs w:val="20"/>
        </w:rPr>
      </w:pPr>
      <w:r w:rsidRPr="0061796F">
        <w:rPr>
          <w:sz w:val="20"/>
          <w:szCs w:val="20"/>
        </w:rPr>
        <w:t>Банковские реквизиты заявителя:</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Номер счета_________________________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Банк получателя______________________</w:t>
      </w:r>
    </w:p>
    <w:p w:rsidR="0061796F" w:rsidRPr="0061796F" w:rsidRDefault="0061796F" w:rsidP="0061796F">
      <w:pPr>
        <w:pStyle w:val="a5"/>
        <w:numPr>
          <w:ilvl w:val="0"/>
          <w:numId w:val="1"/>
        </w:numPr>
        <w:autoSpaceDE w:val="0"/>
        <w:autoSpaceDN w:val="0"/>
        <w:adjustRightInd w:val="0"/>
        <w:rPr>
          <w:sz w:val="20"/>
          <w:szCs w:val="20"/>
        </w:rPr>
      </w:pPr>
      <w:proofErr w:type="spellStart"/>
      <w:proofErr w:type="gramStart"/>
      <w:r w:rsidRPr="0061796F">
        <w:rPr>
          <w:sz w:val="20"/>
          <w:szCs w:val="20"/>
        </w:rPr>
        <w:t>Кор</w:t>
      </w:r>
      <w:proofErr w:type="spellEnd"/>
      <w:r w:rsidRPr="0061796F">
        <w:rPr>
          <w:sz w:val="20"/>
          <w:szCs w:val="20"/>
        </w:rPr>
        <w:t>. счет</w:t>
      </w:r>
      <w:proofErr w:type="gramEnd"/>
      <w:r w:rsidRPr="0061796F">
        <w:rPr>
          <w:sz w:val="20"/>
          <w:szCs w:val="20"/>
        </w:rPr>
        <w:t>____________________________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ИНН Банка__________________________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КПП Банка__________________________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БИК 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61796F" w:rsidRPr="0061796F" w:rsidRDefault="0061796F" w:rsidP="0061796F">
      <w:pPr>
        <w:pStyle w:val="a5"/>
        <w:autoSpaceDE w:val="0"/>
        <w:autoSpaceDN w:val="0"/>
        <w:adjustRightInd w:val="0"/>
        <w:rPr>
          <w:sz w:val="20"/>
          <w:szCs w:val="20"/>
        </w:rPr>
      </w:pPr>
    </w:p>
    <w:p w:rsidR="0061796F" w:rsidRPr="0061796F" w:rsidRDefault="0061796F" w:rsidP="0061796F">
      <w:pPr>
        <w:pStyle w:val="a5"/>
        <w:autoSpaceDE w:val="0"/>
        <w:autoSpaceDN w:val="0"/>
        <w:adjustRightInd w:val="0"/>
        <w:rPr>
          <w:sz w:val="20"/>
          <w:szCs w:val="20"/>
        </w:rPr>
      </w:pPr>
      <w:r w:rsidRPr="0061796F">
        <w:rPr>
          <w:sz w:val="20"/>
          <w:szCs w:val="20"/>
        </w:rPr>
        <w:t>7. РЕКВИЗИТЫ ЗАВИТЕЛЯ:</w:t>
      </w:r>
    </w:p>
    <w:p w:rsidR="0061796F" w:rsidRPr="0061796F" w:rsidRDefault="0061796F" w:rsidP="0061796F">
      <w:pPr>
        <w:pStyle w:val="a5"/>
        <w:autoSpaceDE w:val="0"/>
        <w:autoSpaceDN w:val="0"/>
        <w:adjustRightInd w:val="0"/>
        <w:rPr>
          <w:sz w:val="20"/>
          <w:szCs w:val="20"/>
        </w:rPr>
      </w:pPr>
    </w:p>
    <w:p w:rsidR="0061796F" w:rsidRPr="0061796F" w:rsidRDefault="0061796F" w:rsidP="0061796F">
      <w:pPr>
        <w:pStyle w:val="a5"/>
        <w:autoSpaceDE w:val="0"/>
        <w:autoSpaceDN w:val="0"/>
        <w:adjustRightInd w:val="0"/>
        <w:rPr>
          <w:sz w:val="20"/>
          <w:szCs w:val="20"/>
        </w:rPr>
      </w:pPr>
      <w:r w:rsidRPr="0061796F">
        <w:rPr>
          <w:sz w:val="20"/>
          <w:szCs w:val="20"/>
        </w:rPr>
        <w:t>1) ОГРН_____________________</w:t>
      </w:r>
    </w:p>
    <w:p w:rsidR="0061796F" w:rsidRPr="0061796F" w:rsidRDefault="0061796F" w:rsidP="0061796F">
      <w:pPr>
        <w:pStyle w:val="a5"/>
        <w:autoSpaceDE w:val="0"/>
        <w:autoSpaceDN w:val="0"/>
        <w:adjustRightInd w:val="0"/>
        <w:rPr>
          <w:sz w:val="20"/>
          <w:szCs w:val="20"/>
        </w:rPr>
      </w:pPr>
      <w:r w:rsidRPr="0061796F">
        <w:rPr>
          <w:sz w:val="20"/>
          <w:szCs w:val="20"/>
        </w:rPr>
        <w:t>2) ИНН______________________</w:t>
      </w:r>
    </w:p>
    <w:p w:rsidR="0061796F" w:rsidRPr="0061796F" w:rsidRDefault="0061796F" w:rsidP="0061796F">
      <w:pPr>
        <w:pStyle w:val="a5"/>
        <w:autoSpaceDE w:val="0"/>
        <w:autoSpaceDN w:val="0"/>
        <w:adjustRightInd w:val="0"/>
        <w:rPr>
          <w:sz w:val="20"/>
          <w:szCs w:val="20"/>
        </w:rPr>
      </w:pPr>
      <w:r w:rsidRPr="0061796F">
        <w:rPr>
          <w:sz w:val="20"/>
          <w:szCs w:val="20"/>
        </w:rPr>
        <w:t>3) КПП______________________</w:t>
      </w:r>
    </w:p>
    <w:p w:rsidR="0061796F" w:rsidRPr="0061796F" w:rsidRDefault="0061796F" w:rsidP="0061796F">
      <w:pPr>
        <w:pStyle w:val="a5"/>
        <w:autoSpaceDE w:val="0"/>
        <w:autoSpaceDN w:val="0"/>
        <w:adjustRightInd w:val="0"/>
        <w:rPr>
          <w:sz w:val="20"/>
          <w:szCs w:val="20"/>
        </w:rPr>
      </w:pPr>
      <w:r w:rsidRPr="0061796F">
        <w:rPr>
          <w:sz w:val="20"/>
          <w:szCs w:val="20"/>
        </w:rPr>
        <w:t>4) Юридический адрес: 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5) Фактический адрес:___________________________________________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6) телефон:____________________________________________________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7) адрес электронной почты:______________________________________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8) директор:_____________________________________________________</w:t>
      </w:r>
    </w:p>
    <w:p w:rsidR="0061796F" w:rsidRPr="0061796F" w:rsidRDefault="0061796F" w:rsidP="0061796F">
      <w:pPr>
        <w:pStyle w:val="a5"/>
        <w:autoSpaceDE w:val="0"/>
        <w:autoSpaceDN w:val="0"/>
        <w:adjustRightInd w:val="0"/>
        <w:rPr>
          <w:szCs w:val="28"/>
        </w:rPr>
      </w:pPr>
      <w:r w:rsidRPr="0061796F">
        <w:rPr>
          <w:sz w:val="20"/>
          <w:szCs w:val="20"/>
        </w:rPr>
        <w:t>9) контактное лицо по вопросам аукциона: ___</w:t>
      </w:r>
      <w:r w:rsidRPr="0061796F">
        <w:rPr>
          <w:szCs w:val="28"/>
        </w:rPr>
        <w:t xml:space="preserve">________________________ </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xml:space="preserve">Дата подачи заявки на участие в аукционе:     «_____»_____________20 </w:t>
      </w:r>
      <w:proofErr w:type="spellStart"/>
      <w:r w:rsidRPr="0061796F">
        <w:rPr>
          <w:rFonts w:ascii="Times New Roman" w:hAnsi="Times New Roman" w:cs="Times New Roman"/>
          <w:sz w:val="20"/>
          <w:szCs w:val="20"/>
        </w:rPr>
        <w:t>__г</w:t>
      </w:r>
      <w:proofErr w:type="spellEnd"/>
      <w:r w:rsidRPr="0061796F">
        <w:rPr>
          <w:rFonts w:ascii="Times New Roman" w:hAnsi="Times New Roman" w:cs="Times New Roman"/>
          <w:sz w:val="20"/>
          <w:szCs w:val="20"/>
        </w:rPr>
        <w:t>.</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Подпись, Ф.И.О. Претендента</w:t>
      </w:r>
      <w:proofErr w:type="gramStart"/>
      <w:r w:rsidRPr="0061796F">
        <w:rPr>
          <w:rFonts w:ascii="Times New Roman" w:hAnsi="Times New Roman" w:cs="Times New Roman"/>
          <w:sz w:val="20"/>
          <w:szCs w:val="20"/>
        </w:rPr>
        <w:t xml:space="preserve"> :</w:t>
      </w:r>
      <w:proofErr w:type="gramEnd"/>
      <w:r w:rsidRPr="0061796F">
        <w:rPr>
          <w:rFonts w:ascii="Times New Roman" w:hAnsi="Times New Roman" w:cs="Times New Roman"/>
          <w:sz w:val="20"/>
          <w:szCs w:val="20"/>
        </w:rPr>
        <w:t xml:space="preserve">   _______________________________________________</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xml:space="preserve">Заявка принята Продавцом: </w:t>
      </w:r>
      <w:proofErr w:type="spellStart"/>
      <w:r w:rsidRPr="0061796F">
        <w:rPr>
          <w:rFonts w:ascii="Times New Roman" w:hAnsi="Times New Roman" w:cs="Times New Roman"/>
          <w:sz w:val="20"/>
          <w:szCs w:val="20"/>
        </w:rPr>
        <w:t>_____час</w:t>
      </w:r>
      <w:proofErr w:type="spellEnd"/>
      <w:proofErr w:type="gramStart"/>
      <w:r w:rsidRPr="0061796F">
        <w:rPr>
          <w:rFonts w:ascii="Times New Roman" w:hAnsi="Times New Roman" w:cs="Times New Roman"/>
          <w:sz w:val="20"/>
          <w:szCs w:val="20"/>
        </w:rPr>
        <w:t>.</w:t>
      </w:r>
      <w:proofErr w:type="gramEnd"/>
      <w:r w:rsidRPr="0061796F">
        <w:rPr>
          <w:rFonts w:ascii="Times New Roman" w:hAnsi="Times New Roman" w:cs="Times New Roman"/>
          <w:sz w:val="20"/>
          <w:szCs w:val="20"/>
        </w:rPr>
        <w:t xml:space="preserve"> </w:t>
      </w:r>
      <w:proofErr w:type="spellStart"/>
      <w:r w:rsidRPr="0061796F">
        <w:rPr>
          <w:rFonts w:ascii="Times New Roman" w:hAnsi="Times New Roman" w:cs="Times New Roman"/>
          <w:sz w:val="20"/>
          <w:szCs w:val="20"/>
        </w:rPr>
        <w:t>_____</w:t>
      </w:r>
      <w:proofErr w:type="gramStart"/>
      <w:r w:rsidRPr="0061796F">
        <w:rPr>
          <w:rFonts w:ascii="Times New Roman" w:hAnsi="Times New Roman" w:cs="Times New Roman"/>
          <w:sz w:val="20"/>
          <w:szCs w:val="20"/>
        </w:rPr>
        <w:t>м</w:t>
      </w:r>
      <w:proofErr w:type="gramEnd"/>
      <w:r w:rsidRPr="0061796F">
        <w:rPr>
          <w:rFonts w:ascii="Times New Roman" w:hAnsi="Times New Roman" w:cs="Times New Roman"/>
          <w:sz w:val="20"/>
          <w:szCs w:val="20"/>
        </w:rPr>
        <w:t>ин</w:t>
      </w:r>
      <w:proofErr w:type="spellEnd"/>
      <w:r w:rsidRPr="0061796F">
        <w:rPr>
          <w:rFonts w:ascii="Times New Roman" w:hAnsi="Times New Roman" w:cs="Times New Roman"/>
          <w:sz w:val="20"/>
          <w:szCs w:val="20"/>
        </w:rPr>
        <w:t xml:space="preserve">. «______» ____________ 20    г.   </w:t>
      </w: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регистрации</w:t>
      </w:r>
      <w:proofErr w:type="gramStart"/>
      <w:r w:rsidRPr="0061796F">
        <w:rPr>
          <w:rFonts w:ascii="Times New Roman" w:hAnsi="Times New Roman" w:cs="Times New Roman"/>
          <w:sz w:val="20"/>
          <w:szCs w:val="20"/>
        </w:rPr>
        <w:t>: ________»</w:t>
      </w:r>
      <w:proofErr w:type="gramEnd"/>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shd w:val="clear" w:color="auto" w:fill="FFFFFF"/>
        <w:spacing w:line="288" w:lineRule="atLeast"/>
        <w:jc w:val="both"/>
        <w:textAlignment w:val="baseline"/>
        <w:rPr>
          <w:rFonts w:ascii="Times New Roman" w:hAnsi="Times New Roman" w:cs="Times New Roman"/>
          <w:sz w:val="20"/>
          <w:szCs w:val="20"/>
        </w:rPr>
      </w:pPr>
      <w:r w:rsidRPr="0061796F">
        <w:rPr>
          <w:rFonts w:ascii="Times New Roman" w:hAnsi="Times New Roman" w:cs="Times New Roman"/>
          <w:sz w:val="20"/>
          <w:szCs w:val="20"/>
        </w:rPr>
        <w:lastRenderedPageBreak/>
        <w:t>Заявка должна быть заполнена по всем пунктам.</w:t>
      </w:r>
    </w:p>
    <w:p w:rsidR="0061796F" w:rsidRPr="0061796F" w:rsidRDefault="0061796F" w:rsidP="0061796F">
      <w:pPr>
        <w:shd w:val="clear" w:color="auto" w:fill="FFFFFF"/>
        <w:spacing w:after="240" w:line="288" w:lineRule="atLeast"/>
        <w:jc w:val="both"/>
        <w:textAlignment w:val="baseline"/>
        <w:rPr>
          <w:rFonts w:ascii="Times New Roman" w:hAnsi="Times New Roman" w:cs="Times New Roman"/>
          <w:bCs/>
          <w:color w:val="000000"/>
          <w:sz w:val="20"/>
          <w:szCs w:val="20"/>
        </w:rPr>
      </w:pPr>
      <w:r w:rsidRPr="0061796F">
        <w:rPr>
          <w:rFonts w:ascii="Times New Roman" w:hAnsi="Times New Roman" w:cs="Times New Roman"/>
          <w:bCs/>
          <w:color w:val="000000"/>
          <w:sz w:val="20"/>
          <w:szCs w:val="20"/>
          <w:shd w:val="clear" w:color="auto" w:fill="FFFFFF"/>
        </w:rPr>
        <w:t>Незаполненные пункты не исключаются, в таких реквизитах проставляется знак "</w:t>
      </w:r>
      <w:proofErr w:type="gramStart"/>
      <w:r w:rsidRPr="0061796F">
        <w:rPr>
          <w:rFonts w:ascii="Times New Roman" w:hAnsi="Times New Roman" w:cs="Times New Roman"/>
          <w:bCs/>
          <w:color w:val="000000"/>
          <w:sz w:val="20"/>
          <w:szCs w:val="20"/>
          <w:shd w:val="clear" w:color="auto" w:fill="FFFFFF"/>
        </w:rPr>
        <w:t>-"</w:t>
      </w:r>
      <w:proofErr w:type="gramEnd"/>
      <w:r w:rsidRPr="0061796F">
        <w:rPr>
          <w:rFonts w:ascii="Times New Roman" w:hAnsi="Times New Roman" w:cs="Times New Roman"/>
          <w:bCs/>
          <w:color w:val="000000"/>
          <w:sz w:val="20"/>
          <w:szCs w:val="20"/>
          <w:shd w:val="clear" w:color="auto" w:fill="FFFFFF"/>
        </w:rPr>
        <w:t xml:space="preserve"> (прочерк)</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autoSpaceDE w:val="0"/>
        <w:autoSpaceDN w:val="0"/>
        <w:adjustRightInd w:val="0"/>
        <w:jc w:val="right"/>
        <w:rPr>
          <w:rFonts w:ascii="Times New Roman" w:hAnsi="Times New Roman" w:cs="Times New Roman"/>
          <w:sz w:val="20"/>
          <w:szCs w:val="20"/>
        </w:rPr>
      </w:pPr>
    </w:p>
    <w:p w:rsidR="0061796F" w:rsidRPr="0061796F" w:rsidRDefault="0061796F" w:rsidP="0061796F">
      <w:pPr>
        <w:autoSpaceDE w:val="0"/>
        <w:autoSpaceDN w:val="0"/>
        <w:adjustRightInd w:val="0"/>
        <w:jc w:val="right"/>
        <w:rPr>
          <w:rFonts w:ascii="Times New Roman" w:hAnsi="Times New Roman" w:cs="Times New Roman"/>
          <w:sz w:val="20"/>
          <w:szCs w:val="20"/>
        </w:rPr>
      </w:pPr>
      <w:r w:rsidRPr="0061796F">
        <w:rPr>
          <w:rFonts w:ascii="Times New Roman" w:hAnsi="Times New Roman" w:cs="Times New Roman"/>
          <w:sz w:val="20"/>
          <w:szCs w:val="20"/>
        </w:rPr>
        <w:t xml:space="preserve">Приложение 2 </w:t>
      </w:r>
    </w:p>
    <w:p w:rsidR="0061796F" w:rsidRPr="0061796F" w:rsidRDefault="0061796F" w:rsidP="0061796F">
      <w:pPr>
        <w:autoSpaceDE w:val="0"/>
        <w:autoSpaceDN w:val="0"/>
        <w:adjustRightInd w:val="0"/>
        <w:jc w:val="right"/>
        <w:rPr>
          <w:rFonts w:ascii="Times New Roman" w:hAnsi="Times New Roman" w:cs="Times New Roman"/>
          <w:sz w:val="20"/>
          <w:szCs w:val="20"/>
        </w:rPr>
      </w:pPr>
      <w:r w:rsidRPr="0061796F">
        <w:rPr>
          <w:rFonts w:ascii="Times New Roman" w:hAnsi="Times New Roman" w:cs="Times New Roman"/>
          <w:sz w:val="20"/>
          <w:szCs w:val="20"/>
        </w:rPr>
        <w:t>к извещению</w:t>
      </w:r>
    </w:p>
    <w:p w:rsidR="0061796F" w:rsidRPr="0061796F" w:rsidRDefault="0061796F" w:rsidP="0061796F">
      <w:pPr>
        <w:spacing w:before="120"/>
        <w:ind w:firstLine="567"/>
        <w:jc w:val="center"/>
        <w:rPr>
          <w:rFonts w:ascii="Times New Roman" w:hAnsi="Times New Roman" w:cs="Times New Roman"/>
          <w:b/>
          <w:sz w:val="20"/>
          <w:szCs w:val="20"/>
        </w:rPr>
      </w:pPr>
      <w:r w:rsidRPr="0061796F">
        <w:rPr>
          <w:rFonts w:ascii="Times New Roman" w:hAnsi="Times New Roman" w:cs="Times New Roman"/>
          <w:b/>
          <w:sz w:val="20"/>
          <w:szCs w:val="20"/>
        </w:rPr>
        <w:t xml:space="preserve">ОПИСЬ ДОКУМЕНТОВ, </w:t>
      </w:r>
    </w:p>
    <w:p w:rsidR="0061796F" w:rsidRPr="0061796F" w:rsidRDefault="0061796F" w:rsidP="0061796F">
      <w:pPr>
        <w:ind w:firstLine="567"/>
        <w:jc w:val="center"/>
        <w:rPr>
          <w:rFonts w:ascii="Times New Roman" w:hAnsi="Times New Roman" w:cs="Times New Roman"/>
          <w:b/>
          <w:sz w:val="20"/>
          <w:szCs w:val="20"/>
        </w:rPr>
      </w:pPr>
      <w:proofErr w:type="gramStart"/>
      <w:r w:rsidRPr="0061796F">
        <w:rPr>
          <w:rFonts w:ascii="Times New Roman" w:hAnsi="Times New Roman" w:cs="Times New Roman"/>
          <w:b/>
          <w:sz w:val="20"/>
          <w:szCs w:val="20"/>
        </w:rPr>
        <w:t>представляемых</w:t>
      </w:r>
      <w:proofErr w:type="gramEnd"/>
      <w:r w:rsidRPr="0061796F">
        <w:rPr>
          <w:rFonts w:ascii="Times New Roman" w:hAnsi="Times New Roman" w:cs="Times New Roman"/>
          <w:b/>
          <w:sz w:val="20"/>
          <w:szCs w:val="20"/>
        </w:rPr>
        <w:t xml:space="preserve"> для участия в аукционе на право заключения договора аренды земельного участка</w:t>
      </w:r>
    </w:p>
    <w:p w:rsidR="0061796F" w:rsidRPr="0061796F" w:rsidRDefault="0061796F" w:rsidP="0061796F">
      <w:pPr>
        <w:spacing w:before="120"/>
        <w:ind w:firstLine="567"/>
        <w:jc w:val="center"/>
        <w:rPr>
          <w:rFonts w:ascii="Times New Roman" w:hAnsi="Times New Roman" w:cs="Times New Roman"/>
          <w:sz w:val="20"/>
          <w:szCs w:val="20"/>
        </w:rPr>
      </w:pPr>
      <w:r w:rsidRPr="0061796F">
        <w:rPr>
          <w:rFonts w:ascii="Times New Roman" w:hAnsi="Times New Roman" w:cs="Times New Roman"/>
          <w:sz w:val="20"/>
          <w:szCs w:val="20"/>
        </w:rPr>
        <w:t xml:space="preserve">Настоящим ______________________________________ подтверждает, что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(наименование заявителя)</w:t>
      </w:r>
    </w:p>
    <w:p w:rsidR="0061796F" w:rsidRPr="0061796F" w:rsidRDefault="0061796F" w:rsidP="0061796F">
      <w:pPr>
        <w:rPr>
          <w:rFonts w:ascii="Times New Roman" w:hAnsi="Times New Roman" w:cs="Times New Roman"/>
          <w:sz w:val="20"/>
          <w:szCs w:val="20"/>
        </w:rPr>
      </w:pPr>
      <w:r w:rsidRPr="0061796F">
        <w:rPr>
          <w:rFonts w:ascii="Times New Roman" w:hAnsi="Times New Roman" w:cs="Times New Roman"/>
          <w:sz w:val="20"/>
          <w:szCs w:val="20"/>
        </w:rPr>
        <w:t>для участия в аукционе на право заключения договора аренды земельного участка</w:t>
      </w:r>
      <w:r w:rsidRPr="0061796F">
        <w:rPr>
          <w:rFonts w:ascii="Times New Roman" w:hAnsi="Times New Roman" w:cs="Times New Roman"/>
          <w:bCs/>
          <w:spacing w:val="-4"/>
          <w:sz w:val="20"/>
          <w:szCs w:val="20"/>
        </w:rPr>
        <w:t xml:space="preserve"> общей площадью __________ кв. м (кадастровый </w:t>
      </w:r>
      <w:proofErr w:type="spellStart"/>
      <w:r w:rsidRPr="0061796F">
        <w:rPr>
          <w:rFonts w:ascii="Times New Roman" w:hAnsi="Times New Roman" w:cs="Times New Roman"/>
          <w:bCs/>
          <w:spacing w:val="-4"/>
          <w:sz w:val="20"/>
          <w:szCs w:val="20"/>
        </w:rPr>
        <w:t>номер__________________</w:t>
      </w:r>
      <w:proofErr w:type="spellEnd"/>
      <w:r w:rsidRPr="0061796F">
        <w:rPr>
          <w:rFonts w:ascii="Times New Roman" w:hAnsi="Times New Roman" w:cs="Times New Roman"/>
          <w:bCs/>
          <w:spacing w:val="-4"/>
          <w:sz w:val="20"/>
          <w:szCs w:val="20"/>
        </w:rPr>
        <w:t>), расположенного по адресу: ________________________________________________________</w:t>
      </w:r>
      <w:r w:rsidRPr="0061796F">
        <w:rPr>
          <w:rFonts w:ascii="Times New Roman" w:hAnsi="Times New Roman" w:cs="Times New Roman"/>
          <w:sz w:val="20"/>
          <w:szCs w:val="20"/>
        </w:rPr>
        <w:t>представляются следующие документы:</w:t>
      </w:r>
    </w:p>
    <w:p w:rsidR="0061796F" w:rsidRPr="0061796F" w:rsidRDefault="0061796F" w:rsidP="0061796F">
      <w:pPr>
        <w:rPr>
          <w:rFonts w:ascii="Times New Roman" w:hAnsi="Times New Roman" w:cs="Times New Roman"/>
          <w:b/>
          <w:bCs/>
          <w:sz w:val="20"/>
          <w:szCs w:val="20"/>
        </w:rPr>
      </w:pPr>
    </w:p>
    <w:tbl>
      <w:tblPr>
        <w:tblW w:w="9243"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603"/>
      </w:tblGrid>
      <w:tr w:rsidR="0061796F" w:rsidRPr="0061796F" w:rsidTr="00C62270">
        <w:trPr>
          <w:tblHeader/>
        </w:trPr>
        <w:tc>
          <w:tcPr>
            <w:tcW w:w="720" w:type="dxa"/>
            <w:shd w:val="clear" w:color="000000" w:fill="auto"/>
            <w:vAlign w:val="center"/>
          </w:tcPr>
          <w:p w:rsidR="0061796F" w:rsidRPr="0061796F" w:rsidRDefault="0061796F" w:rsidP="00C62270">
            <w:pPr>
              <w:jc w:val="center"/>
              <w:rPr>
                <w:rFonts w:ascii="Times New Roman" w:hAnsi="Times New Roman" w:cs="Times New Roman"/>
                <w:sz w:val="20"/>
                <w:szCs w:val="20"/>
              </w:rPr>
            </w:pPr>
            <w:r w:rsidRPr="0061796F">
              <w:rPr>
                <w:rFonts w:ascii="Times New Roman" w:hAnsi="Times New Roman" w:cs="Times New Roman"/>
                <w:sz w:val="20"/>
                <w:szCs w:val="20"/>
              </w:rPr>
              <w:t xml:space="preserve">№ </w:t>
            </w:r>
            <w:proofErr w:type="spellStart"/>
            <w:proofErr w:type="gramStart"/>
            <w:r w:rsidRPr="0061796F">
              <w:rPr>
                <w:rFonts w:ascii="Times New Roman" w:hAnsi="Times New Roman" w:cs="Times New Roman"/>
                <w:sz w:val="20"/>
                <w:szCs w:val="20"/>
              </w:rPr>
              <w:t>п</w:t>
            </w:r>
            <w:proofErr w:type="spellEnd"/>
            <w:proofErr w:type="gramEnd"/>
            <w:r w:rsidRPr="0061796F">
              <w:rPr>
                <w:rFonts w:ascii="Times New Roman" w:hAnsi="Times New Roman" w:cs="Times New Roman"/>
                <w:sz w:val="20"/>
                <w:szCs w:val="20"/>
              </w:rPr>
              <w:t>/</w:t>
            </w:r>
            <w:proofErr w:type="spellStart"/>
            <w:r w:rsidRPr="0061796F">
              <w:rPr>
                <w:rFonts w:ascii="Times New Roman" w:hAnsi="Times New Roman" w:cs="Times New Roman"/>
                <w:sz w:val="20"/>
                <w:szCs w:val="20"/>
              </w:rPr>
              <w:t>п</w:t>
            </w:r>
            <w:proofErr w:type="spellEnd"/>
            <w:r w:rsidRPr="0061796F">
              <w:rPr>
                <w:rFonts w:ascii="Times New Roman" w:hAnsi="Times New Roman" w:cs="Times New Roman"/>
                <w:sz w:val="20"/>
                <w:szCs w:val="20"/>
              </w:rPr>
              <w:t xml:space="preserve"> </w:t>
            </w:r>
          </w:p>
        </w:tc>
        <w:tc>
          <w:tcPr>
            <w:tcW w:w="7920" w:type="dxa"/>
            <w:shd w:val="clear" w:color="000000" w:fill="auto"/>
            <w:vAlign w:val="center"/>
          </w:tcPr>
          <w:p w:rsidR="0061796F" w:rsidRPr="0061796F" w:rsidRDefault="0061796F" w:rsidP="00C62270">
            <w:pPr>
              <w:ind w:firstLine="567"/>
              <w:jc w:val="center"/>
              <w:rPr>
                <w:rFonts w:ascii="Times New Roman" w:hAnsi="Times New Roman" w:cs="Times New Roman"/>
                <w:sz w:val="20"/>
                <w:szCs w:val="20"/>
              </w:rPr>
            </w:pPr>
            <w:r w:rsidRPr="0061796F">
              <w:rPr>
                <w:rFonts w:ascii="Times New Roman" w:hAnsi="Times New Roman" w:cs="Times New Roman"/>
                <w:sz w:val="20"/>
                <w:szCs w:val="20"/>
              </w:rPr>
              <w:t>Наименование документов</w:t>
            </w:r>
          </w:p>
        </w:tc>
        <w:tc>
          <w:tcPr>
            <w:tcW w:w="603" w:type="dxa"/>
            <w:shd w:val="clear" w:color="000000" w:fill="auto"/>
            <w:vAlign w:val="center"/>
          </w:tcPr>
          <w:p w:rsidR="0061796F" w:rsidRPr="0061796F" w:rsidRDefault="0061796F" w:rsidP="00C62270">
            <w:pPr>
              <w:ind w:firstLine="72"/>
              <w:rPr>
                <w:rFonts w:ascii="Times New Roman" w:hAnsi="Times New Roman" w:cs="Times New Roman"/>
                <w:sz w:val="20"/>
                <w:szCs w:val="20"/>
              </w:rPr>
            </w:pPr>
            <w:r w:rsidRPr="0061796F">
              <w:rPr>
                <w:rFonts w:ascii="Times New Roman" w:hAnsi="Times New Roman" w:cs="Times New Roman"/>
                <w:sz w:val="20"/>
                <w:szCs w:val="20"/>
              </w:rPr>
              <w:t xml:space="preserve">Кол-во листов </w:t>
            </w:r>
          </w:p>
        </w:tc>
      </w:tr>
      <w:tr w:rsidR="0061796F" w:rsidRPr="0061796F" w:rsidTr="00C62270">
        <w:tc>
          <w:tcPr>
            <w:tcW w:w="720" w:type="dxa"/>
          </w:tcPr>
          <w:p w:rsidR="0061796F" w:rsidRPr="0061796F" w:rsidRDefault="0061796F" w:rsidP="00C62270">
            <w:pPr>
              <w:tabs>
                <w:tab w:val="left" w:pos="127"/>
              </w:tabs>
              <w:rPr>
                <w:rFonts w:ascii="Times New Roman" w:hAnsi="Times New Roman" w:cs="Times New Roman"/>
                <w:sz w:val="20"/>
                <w:szCs w:val="20"/>
              </w:rPr>
            </w:pPr>
            <w:r w:rsidRPr="0061796F">
              <w:rPr>
                <w:rFonts w:ascii="Times New Roman" w:hAnsi="Times New Roman" w:cs="Times New Roman"/>
                <w:sz w:val="20"/>
                <w:szCs w:val="20"/>
              </w:rPr>
              <w:t>1.</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Опись представляемых документов</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tabs>
                <w:tab w:val="left" w:pos="127"/>
              </w:tabs>
              <w:rPr>
                <w:rFonts w:ascii="Times New Roman" w:hAnsi="Times New Roman" w:cs="Times New Roman"/>
                <w:sz w:val="20"/>
                <w:szCs w:val="20"/>
              </w:rPr>
            </w:pPr>
            <w:r w:rsidRPr="0061796F">
              <w:rPr>
                <w:rFonts w:ascii="Times New Roman" w:hAnsi="Times New Roman" w:cs="Times New Roman"/>
                <w:sz w:val="20"/>
                <w:szCs w:val="20"/>
              </w:rPr>
              <w:t>2</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Заявка по утвержденной форме</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3</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 xml:space="preserve">Платежный документ </w:t>
            </w:r>
            <w:proofErr w:type="gramStart"/>
            <w:r w:rsidRPr="0061796F">
              <w:rPr>
                <w:rFonts w:ascii="Times New Roman" w:hAnsi="Times New Roman" w:cs="Times New Roman"/>
                <w:sz w:val="20"/>
                <w:szCs w:val="20"/>
              </w:rPr>
              <w:t>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w:t>
            </w:r>
            <w:proofErr w:type="gramEnd"/>
            <w:r w:rsidRPr="0061796F">
              <w:rPr>
                <w:rFonts w:ascii="Times New Roman" w:hAnsi="Times New Roman" w:cs="Times New Roman"/>
                <w:sz w:val="20"/>
                <w:szCs w:val="20"/>
              </w:rPr>
              <w:t xml:space="preserve"> договора аренды земельного участка.</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4</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 xml:space="preserve">Копии документов, удостоверяющих личность </w:t>
            </w:r>
            <w:r w:rsidRPr="0061796F">
              <w:rPr>
                <w:rFonts w:ascii="Times New Roman" w:hAnsi="Times New Roman" w:cs="Times New Roman"/>
                <w:bCs/>
                <w:sz w:val="20"/>
                <w:szCs w:val="20"/>
              </w:rPr>
              <w:t xml:space="preserve"> - </w:t>
            </w:r>
            <w:r w:rsidRPr="0061796F">
              <w:rPr>
                <w:rFonts w:ascii="Times New Roman" w:hAnsi="Times New Roman" w:cs="Times New Roman"/>
                <w:sz w:val="20"/>
                <w:szCs w:val="20"/>
              </w:rPr>
              <w:t>для физических лиц.</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rPr>
          <w:trHeight w:val="1590"/>
        </w:trPr>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5.</w:t>
            </w:r>
          </w:p>
        </w:tc>
        <w:tc>
          <w:tcPr>
            <w:tcW w:w="7920" w:type="dxa"/>
            <w:tcBorders>
              <w:bottom w:val="single" w:sz="12" w:space="0" w:color="auto"/>
            </w:tcBorders>
          </w:tcPr>
          <w:p w:rsidR="0061796F" w:rsidRPr="0061796F" w:rsidRDefault="0061796F" w:rsidP="00C62270">
            <w:pPr>
              <w:autoSpaceDE w:val="0"/>
              <w:autoSpaceDN w:val="0"/>
              <w:adjustRightInd w:val="0"/>
              <w:rPr>
                <w:rFonts w:ascii="Times New Roman" w:hAnsi="Times New Roman" w:cs="Times New Roman"/>
                <w:sz w:val="20"/>
                <w:szCs w:val="20"/>
              </w:rPr>
            </w:pPr>
            <w:r w:rsidRPr="0061796F">
              <w:rPr>
                <w:rFonts w:ascii="Times New Roman" w:eastAsia="Calibri" w:hAnsi="Times New Roman" w:cs="Times New Roman"/>
                <w:sz w:val="20"/>
                <w:szCs w:val="20"/>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796F">
              <w:rPr>
                <w:rFonts w:ascii="Times New Roman" w:eastAsia="Calibri" w:hAnsi="Times New Roman" w:cs="Times New Roman"/>
                <w:sz w:val="20"/>
                <w:szCs w:val="20"/>
              </w:rPr>
              <w:t>государства</w:t>
            </w:r>
            <w:proofErr w:type="gramEnd"/>
            <w:r w:rsidRPr="0061796F">
              <w:rPr>
                <w:rFonts w:ascii="Times New Roman" w:eastAsia="Calibri" w:hAnsi="Times New Roman" w:cs="Times New Roman"/>
                <w:sz w:val="20"/>
                <w:szCs w:val="20"/>
              </w:rPr>
              <w:t xml:space="preserve"> в случае если заявителем является иностранное юридическое лицо.</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6.</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Оформленная надлежащим образом Доверенность на подачу заявки от имени Заявителя</w:t>
            </w:r>
            <w:r w:rsidRPr="0061796F">
              <w:rPr>
                <w:rFonts w:ascii="Times New Roman" w:hAnsi="Times New Roman" w:cs="Times New Roman"/>
                <w:b/>
                <w:sz w:val="20"/>
                <w:szCs w:val="20"/>
              </w:rPr>
              <w:t xml:space="preserve">, </w:t>
            </w:r>
            <w:r w:rsidRPr="0061796F">
              <w:rPr>
                <w:rFonts w:ascii="Times New Roman" w:hAnsi="Times New Roman" w:cs="Times New Roman"/>
                <w:sz w:val="20"/>
                <w:szCs w:val="20"/>
              </w:rPr>
              <w:t>в случае подачи заявки иным уполномоченным лицом.</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7.</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rPr>
                <w:rFonts w:ascii="Times New Roman" w:hAnsi="Times New Roman" w:cs="Times New Roman"/>
                <w:sz w:val="20"/>
                <w:szCs w:val="20"/>
              </w:rPr>
            </w:pPr>
          </w:p>
        </w:tc>
        <w:tc>
          <w:tcPr>
            <w:tcW w:w="7920" w:type="dxa"/>
          </w:tcPr>
          <w:p w:rsidR="0061796F" w:rsidRPr="0061796F" w:rsidRDefault="0061796F" w:rsidP="00C62270">
            <w:pPr>
              <w:jc w:val="right"/>
              <w:rPr>
                <w:rFonts w:ascii="Times New Roman" w:hAnsi="Times New Roman" w:cs="Times New Roman"/>
                <w:sz w:val="20"/>
                <w:szCs w:val="20"/>
              </w:rPr>
            </w:pPr>
            <w:r w:rsidRPr="0061796F">
              <w:rPr>
                <w:rFonts w:ascii="Times New Roman" w:hAnsi="Times New Roman" w:cs="Times New Roman"/>
                <w:b/>
                <w:sz w:val="20"/>
                <w:szCs w:val="20"/>
              </w:rPr>
              <w:t>ВСЕГО листов:</w:t>
            </w:r>
          </w:p>
        </w:tc>
        <w:tc>
          <w:tcPr>
            <w:tcW w:w="603" w:type="dxa"/>
          </w:tcPr>
          <w:p w:rsidR="0061796F" w:rsidRPr="0061796F" w:rsidRDefault="0061796F" w:rsidP="00C62270">
            <w:pPr>
              <w:rPr>
                <w:rFonts w:ascii="Times New Roman" w:hAnsi="Times New Roman" w:cs="Times New Roman"/>
                <w:sz w:val="20"/>
                <w:szCs w:val="20"/>
              </w:rPr>
            </w:pPr>
          </w:p>
        </w:tc>
      </w:tr>
    </w:tbl>
    <w:p w:rsidR="0061796F" w:rsidRPr="0061796F" w:rsidRDefault="0061796F" w:rsidP="0061796F">
      <w:pPr>
        <w:spacing w:before="120"/>
        <w:rPr>
          <w:rFonts w:ascii="Times New Roman" w:hAnsi="Times New Roman" w:cs="Times New Roman"/>
          <w:sz w:val="20"/>
          <w:szCs w:val="20"/>
        </w:rPr>
      </w:pPr>
      <w:proofErr w:type="gramStart"/>
      <w:r w:rsidRPr="0061796F">
        <w:rPr>
          <w:rFonts w:ascii="Times New Roman" w:hAnsi="Times New Roman" w:cs="Times New Roman"/>
          <w:b/>
          <w:sz w:val="20"/>
          <w:szCs w:val="20"/>
        </w:rPr>
        <w:t>Заявитель</w:t>
      </w:r>
      <w:proofErr w:type="gramEnd"/>
      <w:r w:rsidRPr="0061796F">
        <w:rPr>
          <w:rFonts w:ascii="Times New Roman" w:hAnsi="Times New Roman" w:cs="Times New Roman"/>
          <w:b/>
          <w:sz w:val="20"/>
          <w:szCs w:val="20"/>
        </w:rPr>
        <w:t>/уполномоченный представитель</w:t>
      </w:r>
      <w:r w:rsidRPr="0061796F">
        <w:rPr>
          <w:rFonts w:ascii="Times New Roman" w:hAnsi="Times New Roman" w:cs="Times New Roman"/>
          <w:sz w:val="20"/>
          <w:szCs w:val="20"/>
        </w:rPr>
        <w:tab/>
      </w:r>
      <w:r w:rsidRPr="0061796F">
        <w:rPr>
          <w:rFonts w:ascii="Times New Roman" w:hAnsi="Times New Roman" w:cs="Times New Roman"/>
          <w:sz w:val="20"/>
          <w:szCs w:val="20"/>
        </w:rPr>
        <w:tab/>
        <w:t>_________________</w:t>
      </w:r>
    </w:p>
    <w:p w:rsidR="0061796F" w:rsidRPr="0061796F" w:rsidRDefault="0061796F" w:rsidP="0061796F">
      <w:pPr>
        <w:rPr>
          <w:rFonts w:ascii="Times New Roman" w:hAnsi="Times New Roman" w:cs="Times New Roman"/>
          <w:sz w:val="20"/>
          <w:szCs w:val="20"/>
          <w:vertAlign w:val="superscript"/>
        </w:rPr>
      </w:pP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t>(подпись)</w:t>
      </w:r>
    </w:p>
    <w:p w:rsidR="0061796F" w:rsidRPr="0061796F" w:rsidRDefault="0061796F" w:rsidP="0061796F">
      <w:pPr>
        <w:rPr>
          <w:rFonts w:ascii="Times New Roman" w:hAnsi="Times New Roman" w:cs="Times New Roman"/>
          <w:sz w:val="20"/>
          <w:szCs w:val="20"/>
          <w:vertAlign w:val="superscript"/>
        </w:rPr>
      </w:pPr>
    </w:p>
    <w:p w:rsidR="0061796F" w:rsidRPr="0061796F" w:rsidRDefault="0061796F" w:rsidP="0061796F">
      <w:pPr>
        <w:rPr>
          <w:rFonts w:ascii="Times New Roman" w:hAnsi="Times New Roman" w:cs="Times New Roman"/>
          <w:sz w:val="20"/>
          <w:szCs w:val="20"/>
        </w:rPr>
      </w:pPr>
      <w:r w:rsidRPr="0061796F">
        <w:rPr>
          <w:rFonts w:ascii="Times New Roman" w:hAnsi="Times New Roman" w:cs="Times New Roman"/>
          <w:sz w:val="20"/>
          <w:szCs w:val="20"/>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r w:rsidRPr="0061796F">
        <w:rPr>
          <w:rFonts w:ascii="Times New Roman" w:hAnsi="Times New Roman" w:cs="Times New Roman"/>
          <w:sz w:val="20"/>
          <w:szCs w:val="20"/>
        </w:rPr>
        <w:t xml:space="preserve">Приложение 3 </w:t>
      </w:r>
    </w:p>
    <w:p w:rsidR="0061796F" w:rsidRPr="0061796F" w:rsidRDefault="0061796F" w:rsidP="0061796F">
      <w:pPr>
        <w:spacing w:before="100" w:beforeAutospacing="1"/>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ДОГОВОР АРЕНДЫ</w:t>
      </w:r>
    </w:p>
    <w:p w:rsidR="0061796F" w:rsidRPr="0061796F" w:rsidRDefault="0061796F" w:rsidP="0061796F">
      <w:pPr>
        <w:spacing w:before="100" w:beforeAutospacing="1"/>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земельного участка № ______________, заключённый по результатам аукциона по лоту № ______</w:t>
      </w:r>
    </w:p>
    <w:p w:rsidR="0061796F" w:rsidRPr="0061796F" w:rsidRDefault="0061796F" w:rsidP="0061796F">
      <w:pPr>
        <w:spacing w:before="100" w:beforeAutospacing="1"/>
        <w:rPr>
          <w:rFonts w:ascii="Times New Roman" w:hAnsi="Times New Roman" w:cs="Times New Roman"/>
          <w:color w:val="000000"/>
          <w:sz w:val="20"/>
          <w:szCs w:val="20"/>
        </w:rPr>
      </w:pPr>
    </w:p>
    <w:tbl>
      <w:tblPr>
        <w:tblW w:w="9645" w:type="dxa"/>
        <w:tblCellSpacing w:w="0" w:type="dxa"/>
        <w:tblCellMar>
          <w:left w:w="0" w:type="dxa"/>
          <w:right w:w="0" w:type="dxa"/>
        </w:tblCellMar>
        <w:tblLook w:val="04A0"/>
      </w:tblPr>
      <w:tblGrid>
        <w:gridCol w:w="4823"/>
        <w:gridCol w:w="4822"/>
      </w:tblGrid>
      <w:tr w:rsidR="0061796F" w:rsidRPr="0061796F" w:rsidTr="00C62270">
        <w:trPr>
          <w:tblCellSpacing w:w="0" w:type="dxa"/>
        </w:trPr>
        <w:tc>
          <w:tcPr>
            <w:tcW w:w="4823" w:type="dxa"/>
            <w:hideMark/>
          </w:tcPr>
          <w:p w:rsidR="0061796F" w:rsidRPr="0061796F" w:rsidRDefault="0061796F" w:rsidP="00C62270">
            <w:pPr>
              <w:spacing w:before="100" w:beforeAutospacing="1"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 _____________ 201__ г.</w:t>
            </w:r>
          </w:p>
        </w:tc>
        <w:tc>
          <w:tcPr>
            <w:tcW w:w="4822" w:type="dxa"/>
            <w:hideMark/>
          </w:tcPr>
          <w:p w:rsidR="0061796F" w:rsidRPr="0061796F" w:rsidRDefault="0061796F" w:rsidP="00C62270">
            <w:pPr>
              <w:spacing w:before="100" w:beforeAutospacing="1" w:after="119"/>
              <w:ind w:firstLine="539"/>
              <w:jc w:val="right"/>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пгт Яблоновский</w:t>
            </w:r>
          </w:p>
        </w:tc>
      </w:tr>
    </w:tbl>
    <w:p w:rsidR="0061796F" w:rsidRPr="0061796F" w:rsidRDefault="0061796F" w:rsidP="0061796F">
      <w:pPr>
        <w:ind w:firstLine="709"/>
        <w:rPr>
          <w:rFonts w:ascii="Times New Roman" w:hAnsi="Times New Roman" w:cs="Times New Roman"/>
          <w:color w:val="000000"/>
          <w:sz w:val="20"/>
          <w:szCs w:val="20"/>
        </w:rPr>
      </w:pPr>
    </w:p>
    <w:p w:rsidR="0061796F" w:rsidRPr="0061796F" w:rsidRDefault="0061796F" w:rsidP="0061796F">
      <w:pPr>
        <w:ind w:firstLine="708"/>
        <w:jc w:val="both"/>
        <w:rPr>
          <w:rFonts w:ascii="Times New Roman" w:hAnsi="Times New Roman" w:cs="Times New Roman"/>
          <w:sz w:val="20"/>
          <w:szCs w:val="20"/>
        </w:rPr>
      </w:pPr>
      <w:r w:rsidRPr="0061796F">
        <w:rPr>
          <w:rFonts w:ascii="Times New Roman" w:hAnsi="Times New Roman" w:cs="Times New Roman"/>
          <w:sz w:val="20"/>
          <w:szCs w:val="20"/>
        </w:rPr>
        <w:t xml:space="preserve">Администрация муниципального образования «Яблоновское городское поселение», в лице главы муниципального образования </w:t>
      </w:r>
      <w:proofErr w:type="spellStart"/>
      <w:r w:rsidRPr="0061796F">
        <w:rPr>
          <w:rFonts w:ascii="Times New Roman" w:hAnsi="Times New Roman" w:cs="Times New Roman"/>
          <w:sz w:val="20"/>
          <w:szCs w:val="20"/>
        </w:rPr>
        <w:t>АтажаховаЗаурдинаДжабраиловича</w:t>
      </w:r>
      <w:proofErr w:type="spellEnd"/>
      <w:r w:rsidRPr="0061796F">
        <w:rPr>
          <w:rFonts w:ascii="Times New Roman" w:hAnsi="Times New Roman" w:cs="Times New Roman"/>
          <w:sz w:val="20"/>
          <w:szCs w:val="20"/>
        </w:rPr>
        <w:t xml:space="preserve">, действующего на основании Устава, именуемая в дальнейшем «Арендодатель», с одной стороны, и ___________________________, именуемый в дальнейшем «Арендатор», с другой стороны, совместно именуемые в дальнейшем </w:t>
      </w:r>
      <w:proofErr w:type="spellStart"/>
      <w:r w:rsidRPr="0061796F">
        <w:rPr>
          <w:rFonts w:ascii="Times New Roman" w:hAnsi="Times New Roman" w:cs="Times New Roman"/>
          <w:sz w:val="20"/>
          <w:szCs w:val="20"/>
        </w:rPr>
        <w:t>Стороны</w:t>
      </w:r>
      <w:proofErr w:type="gramStart"/>
      <w:r w:rsidRPr="0061796F">
        <w:rPr>
          <w:rFonts w:ascii="Times New Roman" w:hAnsi="Times New Roman" w:cs="Times New Roman"/>
          <w:sz w:val="20"/>
          <w:szCs w:val="20"/>
        </w:rPr>
        <w:t>,н</w:t>
      </w:r>
      <w:proofErr w:type="gramEnd"/>
      <w:r w:rsidRPr="0061796F">
        <w:rPr>
          <w:rFonts w:ascii="Times New Roman" w:hAnsi="Times New Roman" w:cs="Times New Roman"/>
          <w:sz w:val="20"/>
          <w:szCs w:val="20"/>
        </w:rPr>
        <w:t>а</w:t>
      </w:r>
      <w:proofErr w:type="spellEnd"/>
      <w:r w:rsidRPr="0061796F">
        <w:rPr>
          <w:rFonts w:ascii="Times New Roman" w:hAnsi="Times New Roman" w:cs="Times New Roman"/>
          <w:sz w:val="20"/>
          <w:szCs w:val="20"/>
        </w:rPr>
        <w:t xml:space="preserve"> основании протокола заседания комиссии по проведению торгов (аукционов) </w:t>
      </w:r>
      <w:r w:rsidRPr="0061796F">
        <w:rPr>
          <w:rFonts w:ascii="Times New Roman" w:hAnsi="Times New Roman" w:cs="Times New Roman"/>
          <w:bCs/>
          <w:sz w:val="20"/>
          <w:szCs w:val="20"/>
        </w:rPr>
        <w:t>на право заключения договора аренды земельного участка</w:t>
      </w:r>
      <w:r w:rsidRPr="0061796F">
        <w:rPr>
          <w:rFonts w:ascii="Times New Roman" w:hAnsi="Times New Roman" w:cs="Times New Roman"/>
          <w:sz w:val="20"/>
          <w:szCs w:val="20"/>
        </w:rPr>
        <w:t xml:space="preserve"> на территории муниципального образования «Яблоновское городское поселение» об </w:t>
      </w:r>
      <w:proofErr w:type="gramStart"/>
      <w:r w:rsidRPr="0061796F">
        <w:rPr>
          <w:rFonts w:ascii="Times New Roman" w:hAnsi="Times New Roman" w:cs="Times New Roman"/>
          <w:sz w:val="20"/>
          <w:szCs w:val="20"/>
        </w:rPr>
        <w:t>итогах</w:t>
      </w:r>
      <w:proofErr w:type="gramEnd"/>
      <w:r w:rsidRPr="0061796F">
        <w:rPr>
          <w:rFonts w:ascii="Times New Roman" w:hAnsi="Times New Roman" w:cs="Times New Roman"/>
          <w:sz w:val="20"/>
          <w:szCs w:val="20"/>
        </w:rPr>
        <w:t xml:space="preserve"> аукциона по Лоту ______ от __.__.20__ заключили настоящий договор (далее - Договор) о нижеследующем:</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1. Предмет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4" w:name="Par10"/>
      <w:bookmarkEnd w:id="34"/>
      <w:r w:rsidRPr="0061796F">
        <w:rPr>
          <w:rFonts w:ascii="Times New Roman" w:hAnsi="Times New Roman" w:cs="Times New Roman"/>
          <w:color w:val="000000"/>
          <w:sz w:val="20"/>
          <w:szCs w:val="20"/>
        </w:rPr>
        <w:t>1.1. Арендодатель обязуется передать Арендатору за плату во временное владение и пользование из земель _______________ земельный участок (далее – «Участок») общей площадью _______ кв.м, расположенный по ул. __________________________, кадастровый номер 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1.2. Границы Участка обозначены в кадастровом паспорте земельного участка, который является неотъемлемой частью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5" w:name="Par12"/>
      <w:bookmarkEnd w:id="35"/>
      <w:r w:rsidRPr="0061796F">
        <w:rPr>
          <w:rFonts w:ascii="Times New Roman" w:hAnsi="Times New Roman" w:cs="Times New Roman"/>
          <w:color w:val="000000"/>
          <w:sz w:val="20"/>
          <w:szCs w:val="20"/>
        </w:rPr>
        <w:t xml:space="preserve">1.3. Участок предоставляется </w:t>
      </w:r>
      <w:proofErr w:type="gramStart"/>
      <w:r w:rsidRPr="0061796F">
        <w:rPr>
          <w:rFonts w:ascii="Times New Roman" w:hAnsi="Times New Roman" w:cs="Times New Roman"/>
          <w:color w:val="000000"/>
          <w:sz w:val="20"/>
          <w:szCs w:val="20"/>
        </w:rPr>
        <w:t>для</w:t>
      </w:r>
      <w:proofErr w:type="gramEnd"/>
      <w:r w:rsidRPr="0061796F">
        <w:rPr>
          <w:rFonts w:ascii="Times New Roman" w:hAnsi="Times New Roman" w:cs="Times New Roman"/>
          <w:color w:val="000000"/>
          <w:sz w:val="20"/>
          <w:szCs w:val="20"/>
        </w:rPr>
        <w:t xml:space="preserve"> ________________________________.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1.4. Указанный в под</w:t>
      </w:r>
      <w:hyperlink r:id="rId8" w:anchor="Par10" w:history="1">
        <w:proofErr w:type="gramStart"/>
        <w:r w:rsidRPr="0061796F">
          <w:rPr>
            <w:rStyle w:val="a3"/>
            <w:rFonts w:ascii="Times New Roman" w:hAnsi="Times New Roman" w:cs="Times New Roman"/>
            <w:color w:val="000080"/>
            <w:sz w:val="20"/>
            <w:szCs w:val="20"/>
          </w:rPr>
          <w:t>пункте</w:t>
        </w:r>
        <w:proofErr w:type="gramEnd"/>
        <w:r w:rsidRPr="0061796F">
          <w:rPr>
            <w:rStyle w:val="a3"/>
            <w:rFonts w:ascii="Times New Roman" w:hAnsi="Times New Roman" w:cs="Times New Roman"/>
            <w:color w:val="000080"/>
            <w:sz w:val="20"/>
            <w:szCs w:val="20"/>
          </w:rPr>
          <w:t xml:space="preserve"> 1.1</w:t>
        </w:r>
      </w:hyperlink>
      <w:r w:rsidRPr="0061796F">
        <w:rPr>
          <w:rFonts w:ascii="Times New Roman" w:hAnsi="Times New Roman" w:cs="Times New Roman"/>
          <w:color w:val="000000"/>
          <w:sz w:val="20"/>
          <w:szCs w:val="20"/>
        </w:rPr>
        <w:t xml:space="preserve"> настоящего Договора Участок считается переданным Арендатору с момента подписания настоящего Договора обеими Сторонами.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1.5. Фактическое состояние земельного участка соответствует условиям Договора и целевому назначению Участка.</w:t>
      </w:r>
    </w:p>
    <w:p w:rsidR="0061796F" w:rsidRPr="0061796F" w:rsidRDefault="0061796F" w:rsidP="0061796F">
      <w:pPr>
        <w:ind w:firstLine="567"/>
        <w:jc w:val="center"/>
        <w:rPr>
          <w:rFonts w:ascii="Times New Roman" w:hAnsi="Times New Roman" w:cs="Times New Roman"/>
          <w:color w:val="000000"/>
          <w:sz w:val="20"/>
          <w:szCs w:val="20"/>
        </w:rPr>
      </w:pPr>
      <w:bookmarkStart w:id="36" w:name="Par16"/>
      <w:bookmarkEnd w:id="36"/>
      <w:r w:rsidRPr="0061796F">
        <w:rPr>
          <w:rFonts w:ascii="Times New Roman" w:hAnsi="Times New Roman" w:cs="Times New Roman"/>
          <w:b/>
          <w:bCs/>
          <w:color w:val="000000"/>
          <w:sz w:val="20"/>
          <w:szCs w:val="20"/>
        </w:rPr>
        <w:t>2. Арендная плата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lastRenderedPageBreak/>
        <w:t>2.1. Ежегодная арендная плата, определённая по результатам аукциона, составляет ______________ руб.</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2.2. Сумма арендной платы, за вычетом внесённого задатка в размере _____ руб., вносится Арендатором ежеквартально (начисление суммы платежа за месяц производится из расчёта числа дней в месяце) в виде авансового платежа до 10 числа </w:t>
      </w:r>
      <w:r w:rsidRPr="0061796F">
        <w:rPr>
          <w:rFonts w:ascii="Times New Roman" w:hAnsi="Times New Roman" w:cs="Times New Roman"/>
          <w:sz w:val="20"/>
          <w:szCs w:val="20"/>
        </w:rPr>
        <w:t>первого месяца квартала</w:t>
      </w:r>
      <w:r w:rsidRPr="0061796F">
        <w:rPr>
          <w:rFonts w:ascii="Times New Roman" w:hAnsi="Times New Roman" w:cs="Times New Roman"/>
          <w:color w:val="000000"/>
          <w:sz w:val="20"/>
          <w:szCs w:val="20"/>
        </w:rPr>
        <w:t>.</w:t>
      </w:r>
    </w:p>
    <w:p w:rsidR="0061796F" w:rsidRPr="0061796F" w:rsidRDefault="0061796F" w:rsidP="0061796F">
      <w:pPr>
        <w:tabs>
          <w:tab w:val="left" w:pos="1134"/>
        </w:tabs>
        <w:ind w:firstLine="709"/>
        <w:jc w:val="both"/>
        <w:rPr>
          <w:rFonts w:ascii="Times New Roman" w:hAnsi="Times New Roman" w:cs="Times New Roman"/>
          <w:sz w:val="20"/>
          <w:szCs w:val="20"/>
        </w:rPr>
      </w:pPr>
      <w:r w:rsidRPr="0061796F">
        <w:rPr>
          <w:rFonts w:ascii="Times New Roman" w:hAnsi="Times New Roman" w:cs="Times New Roman"/>
          <w:color w:val="000000"/>
          <w:sz w:val="20"/>
          <w:szCs w:val="20"/>
        </w:rPr>
        <w:t xml:space="preserve">2.3. Арендная плата вносится Арендатором в соответствии с подпунктом 2.2, настоящего Договора путём перечисления по следующим реквизитам: </w:t>
      </w:r>
      <w:r w:rsidRPr="0061796F">
        <w:rPr>
          <w:rFonts w:ascii="Times New Roman" w:hAnsi="Times New Roman" w:cs="Times New Roman"/>
          <w:sz w:val="20"/>
          <w:szCs w:val="20"/>
        </w:rPr>
        <w:t xml:space="preserve">Получатель: УФК по Республике Адыгея (Администрация муниципального образования «Яблоновское городское поселение» </w:t>
      </w:r>
      <w:proofErr w:type="gramStart"/>
      <w:r w:rsidRPr="0061796F">
        <w:rPr>
          <w:rFonts w:ascii="Times New Roman" w:hAnsi="Times New Roman" w:cs="Times New Roman"/>
          <w:sz w:val="20"/>
          <w:szCs w:val="20"/>
        </w:rPr>
        <w:t>л</w:t>
      </w:r>
      <w:proofErr w:type="gramEnd"/>
      <w:r w:rsidRPr="0061796F">
        <w:rPr>
          <w:rFonts w:ascii="Times New Roman" w:hAnsi="Times New Roman" w:cs="Times New Roman"/>
          <w:sz w:val="20"/>
          <w:szCs w:val="20"/>
        </w:rPr>
        <w:t>/</w:t>
      </w:r>
      <w:proofErr w:type="spellStart"/>
      <w:r w:rsidRPr="0061796F">
        <w:rPr>
          <w:rFonts w:ascii="Times New Roman" w:hAnsi="Times New Roman" w:cs="Times New Roman"/>
          <w:sz w:val="20"/>
          <w:szCs w:val="20"/>
        </w:rPr>
        <w:t>сч</w:t>
      </w:r>
      <w:proofErr w:type="spellEnd"/>
      <w:r w:rsidRPr="0061796F">
        <w:rPr>
          <w:rFonts w:ascii="Times New Roman" w:hAnsi="Times New Roman" w:cs="Times New Roman"/>
          <w:sz w:val="20"/>
          <w:szCs w:val="20"/>
        </w:rPr>
        <w:t xml:space="preserve"> 04763001140)</w:t>
      </w:r>
    </w:p>
    <w:p w:rsidR="0061796F" w:rsidRPr="0061796F" w:rsidRDefault="0061796F" w:rsidP="0061796F">
      <w:pPr>
        <w:tabs>
          <w:tab w:val="left" w:pos="1134"/>
        </w:tabs>
        <w:ind w:firstLine="709"/>
        <w:jc w:val="both"/>
        <w:rPr>
          <w:rFonts w:ascii="Times New Roman" w:hAnsi="Times New Roman" w:cs="Times New Roman"/>
          <w:sz w:val="20"/>
          <w:szCs w:val="20"/>
        </w:rPr>
      </w:pPr>
      <w:r w:rsidRPr="0061796F">
        <w:rPr>
          <w:rFonts w:ascii="Times New Roman" w:hAnsi="Times New Roman" w:cs="Times New Roman"/>
          <w:sz w:val="20"/>
          <w:szCs w:val="20"/>
        </w:rPr>
        <w:t>ИНН   0106006387</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КПП   010701001</w:t>
      </w:r>
    </w:p>
    <w:p w:rsidR="0061796F" w:rsidRPr="0061796F" w:rsidRDefault="0061796F" w:rsidP="0061796F">
      <w:pPr>
        <w:tabs>
          <w:tab w:val="left" w:pos="1134"/>
        </w:tabs>
        <w:jc w:val="both"/>
        <w:rPr>
          <w:rFonts w:ascii="Times New Roman" w:hAnsi="Times New Roman" w:cs="Times New Roman"/>
          <w:sz w:val="20"/>
          <w:szCs w:val="20"/>
        </w:rPr>
      </w:pPr>
      <w:proofErr w:type="spellStart"/>
      <w:proofErr w:type="gramStart"/>
      <w:r w:rsidRPr="0061796F">
        <w:rPr>
          <w:rFonts w:ascii="Times New Roman" w:hAnsi="Times New Roman" w:cs="Times New Roman"/>
          <w:sz w:val="20"/>
          <w:szCs w:val="20"/>
        </w:rPr>
        <w:t>р</w:t>
      </w:r>
      <w:proofErr w:type="spellEnd"/>
      <w:proofErr w:type="gramEnd"/>
      <w:r w:rsidRPr="0061796F">
        <w:rPr>
          <w:rFonts w:ascii="Times New Roman" w:hAnsi="Times New Roman" w:cs="Times New Roman"/>
          <w:sz w:val="20"/>
          <w:szCs w:val="20"/>
        </w:rPr>
        <w:t>/с: 40101810100000010003</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 xml:space="preserve">Отделение - НБ Республика Адыгея </w:t>
      </w:r>
      <w:proofErr w:type="gramStart"/>
      <w:r w:rsidRPr="0061796F">
        <w:rPr>
          <w:rFonts w:ascii="Times New Roman" w:hAnsi="Times New Roman" w:cs="Times New Roman"/>
          <w:sz w:val="20"/>
          <w:szCs w:val="20"/>
        </w:rPr>
        <w:t>г</w:t>
      </w:r>
      <w:proofErr w:type="gramEnd"/>
      <w:r w:rsidRPr="0061796F">
        <w:rPr>
          <w:rFonts w:ascii="Times New Roman" w:hAnsi="Times New Roman" w:cs="Times New Roman"/>
          <w:sz w:val="20"/>
          <w:szCs w:val="20"/>
        </w:rPr>
        <w:t>. Майкоп</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БИК 047908001</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ОКТМО 79630159</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 xml:space="preserve">КБК 77511105013130000120. </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bCs/>
          <w:spacing w:val="-10"/>
          <w:sz w:val="20"/>
          <w:szCs w:val="20"/>
        </w:rPr>
        <w:t>код основания платежа, код периода, за который осуществляется платеж, номер Договора, тип платежа, назначение платежа (арендная плата или пеня).</w:t>
      </w:r>
    </w:p>
    <w:p w:rsidR="0061796F" w:rsidRPr="0061796F" w:rsidRDefault="0061796F" w:rsidP="0061796F">
      <w:pPr>
        <w:ind w:firstLine="720"/>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 2.4.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2.5. В случае если после публикации новых реквизитов Арендатор перечислил арендную плату на ненадлежащий расчётный счёт, он считается не исполнившим свои обязательства в установленный срок и несёт ответственность, предусмотренную </w:t>
      </w:r>
      <w:hyperlink r:id="rId9" w:anchor="Par84" w:history="1">
        <w:r w:rsidRPr="0061796F">
          <w:rPr>
            <w:rStyle w:val="a3"/>
            <w:rFonts w:ascii="Times New Roman" w:hAnsi="Times New Roman" w:cs="Times New Roman"/>
            <w:color w:val="000080"/>
            <w:sz w:val="20"/>
            <w:szCs w:val="20"/>
          </w:rPr>
          <w:t>подпунктом 5.2</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2.6. Неиспользование Участка Арендатором не освобождает его от обязанности по внесению арендной платы.</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3. Права и обязанности Арендодателя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 Арендодатель обязан: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3.1.1. Передать Арендатору Участок свободным от прав третьих лиц на срок, установленный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3.1.2. Не вмешиваться в хозяйственную деятельность Арендатора, если она не противоречит законодательству РФ и условиям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3.1.3. Уведомить Арендатора об изменении реквизитов по оплате арендной платы.</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Уведомление направляется Арендодателем неопределённому кругу лиц через средства массовой информации и (или) официальные интернет-ресурсы Арендодателя. </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 Арендодатель имеет право: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3.2.2. Осуществлять </w:t>
      </w:r>
      <w:proofErr w:type="gramStart"/>
      <w:r w:rsidRPr="0061796F">
        <w:rPr>
          <w:rFonts w:ascii="Times New Roman" w:hAnsi="Times New Roman" w:cs="Times New Roman"/>
          <w:color w:val="000000"/>
          <w:sz w:val="20"/>
          <w:szCs w:val="20"/>
        </w:rPr>
        <w:t>контроль за</w:t>
      </w:r>
      <w:proofErr w:type="gramEnd"/>
      <w:r w:rsidRPr="0061796F">
        <w:rPr>
          <w:rFonts w:ascii="Times New Roman" w:hAnsi="Times New Roman" w:cs="Times New Roman"/>
          <w:color w:val="000000"/>
          <w:sz w:val="20"/>
          <w:szCs w:val="20"/>
        </w:rPr>
        <w:t xml:space="preserve"> использованием Участка.</w:t>
      </w:r>
    </w:p>
    <w:p w:rsidR="0061796F" w:rsidRPr="0061796F" w:rsidRDefault="0061796F" w:rsidP="0061796F">
      <w:pPr>
        <w:ind w:firstLine="709"/>
        <w:jc w:val="both"/>
        <w:rPr>
          <w:rFonts w:ascii="Times New Roman" w:hAnsi="Times New Roman" w:cs="Times New Roman"/>
          <w:color w:val="000000"/>
          <w:sz w:val="20"/>
          <w:szCs w:val="20"/>
        </w:rPr>
      </w:pPr>
      <w:bookmarkStart w:id="37" w:name="Par36"/>
      <w:bookmarkEnd w:id="37"/>
      <w:r w:rsidRPr="0061796F">
        <w:rPr>
          <w:rFonts w:ascii="Times New Roman" w:hAnsi="Times New Roman" w:cs="Times New Roman"/>
          <w:color w:val="000000"/>
          <w:sz w:val="20"/>
          <w:szCs w:val="20"/>
        </w:rPr>
        <w:lastRenderedPageBreak/>
        <w:t>3.2.3. В одностороннем порядке отказаться от исполнения договора при следующих нарушениях его условий:</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невнесения арендной платы за Участок в сроки, указанные в под</w:t>
      </w:r>
      <w:hyperlink r:id="rId10" w:anchor="Par19" w:history="1">
        <w:proofErr w:type="gramStart"/>
        <w:r w:rsidRPr="0061796F">
          <w:rPr>
            <w:rStyle w:val="a3"/>
            <w:rFonts w:ascii="Times New Roman" w:hAnsi="Times New Roman" w:cs="Times New Roman"/>
            <w:color w:val="000080"/>
            <w:sz w:val="20"/>
            <w:szCs w:val="20"/>
          </w:rPr>
          <w:t>пункте</w:t>
        </w:r>
        <w:proofErr w:type="gramEnd"/>
        <w:r w:rsidRPr="0061796F">
          <w:rPr>
            <w:rStyle w:val="a3"/>
            <w:rFonts w:ascii="Times New Roman" w:hAnsi="Times New Roman" w:cs="Times New Roman"/>
            <w:color w:val="000080"/>
            <w:sz w:val="20"/>
            <w:szCs w:val="20"/>
          </w:rPr>
          <w:t xml:space="preserve"> 2.2</w:t>
        </w:r>
      </w:hyperlink>
      <w:r w:rsidRPr="0061796F">
        <w:rPr>
          <w:rFonts w:ascii="Times New Roman" w:hAnsi="Times New Roman" w:cs="Times New Roman"/>
          <w:color w:val="000000"/>
          <w:sz w:val="20"/>
          <w:szCs w:val="20"/>
        </w:rPr>
        <w:t>,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неисполнения Арендатором </w:t>
      </w:r>
      <w:hyperlink r:id="rId11" w:anchor="Par52" w:history="1">
        <w:r w:rsidRPr="0061796F">
          <w:rPr>
            <w:rStyle w:val="a3"/>
            <w:rFonts w:ascii="Times New Roman" w:hAnsi="Times New Roman" w:cs="Times New Roman"/>
            <w:color w:val="000080"/>
            <w:sz w:val="20"/>
            <w:szCs w:val="20"/>
          </w:rPr>
          <w:t>подпункта 4.1.4</w:t>
        </w:r>
      </w:hyperlink>
      <w:r w:rsidRPr="0061796F">
        <w:rPr>
          <w:rFonts w:ascii="Times New Roman" w:hAnsi="Times New Roman" w:cs="Times New Roman"/>
          <w:color w:val="000000"/>
          <w:sz w:val="20"/>
          <w:szCs w:val="20"/>
        </w:rPr>
        <w:t xml:space="preserve">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неиспользования земельного участка (его части) более одного года, если иной срок освоения земельного участка не предусмотрен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в случае выявления факта самовольного строительства в границах Участка;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использования Участка не по целевому назначению и разрешённому использованию, </w:t>
      </w:r>
      <w:proofErr w:type="gramStart"/>
      <w:r w:rsidRPr="0061796F">
        <w:rPr>
          <w:rFonts w:ascii="Times New Roman" w:hAnsi="Times New Roman" w:cs="Times New Roman"/>
          <w:color w:val="000000"/>
          <w:sz w:val="20"/>
          <w:szCs w:val="20"/>
        </w:rPr>
        <w:t>предусмотренным</w:t>
      </w:r>
      <w:proofErr w:type="gramEnd"/>
      <w:r w:rsidRPr="0061796F">
        <w:rPr>
          <w:rFonts w:ascii="Times New Roman" w:hAnsi="Times New Roman" w:cs="Times New Roman"/>
          <w:color w:val="000000"/>
          <w:sz w:val="20"/>
          <w:szCs w:val="20"/>
        </w:rPr>
        <w:t xml:space="preserve"> подпунктами 1.1, 1.3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3.2.4. </w:t>
      </w:r>
      <w:proofErr w:type="gramStart"/>
      <w:r w:rsidRPr="0061796F">
        <w:rPr>
          <w:rFonts w:ascii="Times New Roman" w:hAnsi="Times New Roman" w:cs="Times New Roman"/>
          <w:color w:val="000000"/>
          <w:sz w:val="20"/>
          <w:szCs w:val="20"/>
        </w:rPr>
        <w:t>Договор</w:t>
      </w:r>
      <w:proofErr w:type="gramEnd"/>
      <w:r w:rsidRPr="0061796F">
        <w:rPr>
          <w:rFonts w:ascii="Times New Roman" w:hAnsi="Times New Roman" w:cs="Times New Roman"/>
          <w:color w:val="000000"/>
          <w:sz w:val="20"/>
          <w:szCs w:val="20"/>
        </w:rPr>
        <w:t xml:space="preserve"> может быть расторгнут по инициативе Арендодателя по следующим основаниям: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использования Участка способами, существенно ухудшающими его качественные характеристики и экологическую обстановку;</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неисполнения обязанностей, возложенных на Арендатора </w:t>
      </w:r>
      <w:hyperlink r:id="rId12" w:anchor="Par50" w:history="1">
        <w:r w:rsidRPr="0061796F">
          <w:rPr>
            <w:rStyle w:val="a3"/>
            <w:rFonts w:ascii="Times New Roman" w:hAnsi="Times New Roman" w:cs="Times New Roman"/>
            <w:color w:val="000080"/>
            <w:sz w:val="20"/>
            <w:szCs w:val="20"/>
          </w:rPr>
          <w:t>подпунктами 4.1.2</w:t>
        </w:r>
      </w:hyperlink>
      <w:r w:rsidRPr="0061796F">
        <w:rPr>
          <w:rFonts w:ascii="Times New Roman" w:hAnsi="Times New Roman" w:cs="Times New Roman"/>
          <w:color w:val="000000"/>
          <w:sz w:val="20"/>
          <w:szCs w:val="20"/>
        </w:rPr>
        <w:t xml:space="preserve">, </w:t>
      </w:r>
      <w:hyperlink r:id="rId13" w:anchor="Par55" w:history="1">
        <w:r w:rsidRPr="0061796F">
          <w:rPr>
            <w:rStyle w:val="a3"/>
            <w:rFonts w:ascii="Times New Roman" w:hAnsi="Times New Roman" w:cs="Times New Roman"/>
            <w:color w:val="000080"/>
            <w:sz w:val="20"/>
            <w:szCs w:val="20"/>
          </w:rPr>
          <w:t>4.1.7</w:t>
        </w:r>
      </w:hyperlink>
      <w:r w:rsidRPr="0061796F">
        <w:rPr>
          <w:rFonts w:ascii="Times New Roman" w:hAnsi="Times New Roman" w:cs="Times New Roman"/>
          <w:color w:val="000000"/>
          <w:sz w:val="20"/>
          <w:szCs w:val="20"/>
        </w:rPr>
        <w:t xml:space="preserve"> – </w:t>
      </w:r>
      <w:hyperlink r:id="rId14" w:anchor="Par64" w:history="1">
        <w:r w:rsidRPr="0061796F">
          <w:rPr>
            <w:rStyle w:val="a3"/>
            <w:rFonts w:ascii="Times New Roman" w:hAnsi="Times New Roman" w:cs="Times New Roman"/>
            <w:color w:val="000080"/>
            <w:sz w:val="20"/>
            <w:szCs w:val="20"/>
          </w:rPr>
          <w:t>4.1.17</w:t>
        </w:r>
      </w:hyperlink>
      <w:r w:rsidRPr="0061796F">
        <w:rPr>
          <w:rFonts w:ascii="Times New Roman" w:hAnsi="Times New Roman" w:cs="Times New Roman"/>
          <w:color w:val="000000"/>
          <w:sz w:val="20"/>
          <w:szCs w:val="20"/>
        </w:rPr>
        <w:t xml:space="preserve">, 4.1.19, </w:t>
      </w:r>
      <w:hyperlink r:id="rId15" w:anchor="Par71" w:history="1">
        <w:r w:rsidRPr="0061796F">
          <w:rPr>
            <w:rStyle w:val="a3"/>
            <w:rFonts w:ascii="Times New Roman" w:hAnsi="Times New Roman" w:cs="Times New Roman"/>
            <w:color w:val="000080"/>
            <w:sz w:val="20"/>
            <w:szCs w:val="20"/>
          </w:rPr>
          <w:t>4.2.1</w:t>
        </w:r>
      </w:hyperlink>
      <w:r w:rsidRPr="0061796F">
        <w:rPr>
          <w:rFonts w:ascii="Times New Roman" w:hAnsi="Times New Roman" w:cs="Times New Roman"/>
          <w:color w:val="000000"/>
          <w:sz w:val="20"/>
          <w:szCs w:val="20"/>
        </w:rPr>
        <w:t xml:space="preserve"> - </w:t>
      </w:r>
      <w:hyperlink r:id="rId16" w:anchor="Par74" w:history="1">
        <w:r w:rsidRPr="0061796F">
          <w:rPr>
            <w:rStyle w:val="a3"/>
            <w:rFonts w:ascii="Times New Roman" w:hAnsi="Times New Roman" w:cs="Times New Roman"/>
            <w:color w:val="000080"/>
            <w:sz w:val="20"/>
            <w:szCs w:val="20"/>
          </w:rPr>
          <w:t>4.2.4</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несоблюдения особых условий, предусмотренных </w:t>
      </w:r>
      <w:hyperlink r:id="rId17" w:anchor="Par107" w:history="1">
        <w:r w:rsidRPr="0061796F">
          <w:rPr>
            <w:rStyle w:val="a3"/>
            <w:rFonts w:ascii="Times New Roman" w:hAnsi="Times New Roman" w:cs="Times New Roman"/>
            <w:color w:val="000080"/>
            <w:sz w:val="20"/>
            <w:szCs w:val="20"/>
          </w:rPr>
          <w:t>разделом 9</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4. Права и обязанности Арендатора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 Арендатор обязан: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 В полном объёме выполнять все условия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8" w:name="Par50"/>
      <w:bookmarkEnd w:id="38"/>
      <w:r w:rsidRPr="0061796F">
        <w:rPr>
          <w:rFonts w:ascii="Times New Roman" w:hAnsi="Times New Roman" w:cs="Times New Roman"/>
          <w:color w:val="000000"/>
          <w:sz w:val="20"/>
          <w:szCs w:val="20"/>
        </w:rPr>
        <w:t xml:space="preserve">4.1.2. Своевременно вносить арендную плату в полном размере за Участок в соответствии с </w:t>
      </w:r>
      <w:hyperlink r:id="rId18" w:anchor="Par16" w:history="1">
        <w:r w:rsidRPr="0061796F">
          <w:rPr>
            <w:rStyle w:val="a3"/>
            <w:rFonts w:ascii="Times New Roman" w:hAnsi="Times New Roman" w:cs="Times New Roman"/>
            <w:color w:val="000080"/>
            <w:sz w:val="20"/>
            <w:szCs w:val="20"/>
          </w:rPr>
          <w:t>разделом 2</w:t>
        </w:r>
      </w:hyperlink>
      <w:r w:rsidRPr="0061796F">
        <w:rPr>
          <w:rFonts w:ascii="Times New Roman" w:hAnsi="Times New Roman" w:cs="Times New Roman"/>
          <w:color w:val="000000"/>
          <w:sz w:val="20"/>
          <w:szCs w:val="20"/>
        </w:rPr>
        <w:t xml:space="preserve"> настоящего Договора без выставления счетов Арендодателем.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4.1.3. В течение двух дней после оплаты арендной платы представить Арендодателю копию платёжного документа, подтверждающего перечисление арендной платы.</w:t>
      </w:r>
    </w:p>
    <w:p w:rsidR="0061796F" w:rsidRPr="0061796F" w:rsidRDefault="0061796F" w:rsidP="0061796F">
      <w:pPr>
        <w:ind w:firstLine="709"/>
        <w:jc w:val="both"/>
        <w:rPr>
          <w:rFonts w:ascii="Times New Roman" w:hAnsi="Times New Roman" w:cs="Times New Roman"/>
          <w:color w:val="000000"/>
          <w:sz w:val="20"/>
          <w:szCs w:val="20"/>
        </w:rPr>
      </w:pPr>
      <w:bookmarkStart w:id="39" w:name="Par52"/>
      <w:bookmarkEnd w:id="39"/>
      <w:r w:rsidRPr="0061796F">
        <w:rPr>
          <w:rFonts w:ascii="Times New Roman" w:hAnsi="Times New Roman" w:cs="Times New Roman"/>
          <w:color w:val="000000"/>
          <w:sz w:val="20"/>
          <w:szCs w:val="20"/>
        </w:rPr>
        <w:t>4.1.4. Обеспечить на участке ___________________________________.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4.1.5. Использовать Участок в соответствии с целевым назначением и видом разрешённого использования.</w:t>
      </w:r>
    </w:p>
    <w:p w:rsidR="0061796F" w:rsidRPr="0061796F" w:rsidRDefault="0061796F" w:rsidP="0061796F">
      <w:pPr>
        <w:ind w:firstLine="709"/>
        <w:jc w:val="both"/>
        <w:rPr>
          <w:rFonts w:ascii="Times New Roman" w:hAnsi="Times New Roman" w:cs="Times New Roman"/>
          <w:color w:val="000000"/>
          <w:sz w:val="20"/>
          <w:szCs w:val="20"/>
        </w:rPr>
      </w:pPr>
      <w:bookmarkStart w:id="40" w:name="Par55"/>
      <w:bookmarkEnd w:id="40"/>
      <w:r w:rsidRPr="0061796F">
        <w:rPr>
          <w:rFonts w:ascii="Times New Roman" w:hAnsi="Times New Roman" w:cs="Times New Roman"/>
          <w:color w:val="000000"/>
          <w:sz w:val="20"/>
          <w:szCs w:val="20"/>
        </w:rPr>
        <w:t>4.1.6. Содержать в должном санитарном порядке и чистоте Участок и прилегающую к нему территорию.</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4.1.7. При использовании Участка не наносить ущерб окружающей среде.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4.1.8. Не допускать действий, приводящих к ухудшению качественных характеристик Участка, и устранить за свой счёт изменения, произведённые на Участке без согласия Арендодателя, по его первому письменному требованию (предписанию).</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4.1.9. Возместить Арендодателю убытки в случае существенного ухудшения качественных характеристик Участка и экологической обстановки, причинённых в результате своей хозяйственной и иной деятельности.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lastRenderedPageBreak/>
        <w:t>4.1.10. Вести работы по благоустройству Участка, в том числе посадку зелёных насаждений. Сохранять зелёные насаждения, находящиеся на Участке. В случае необходимости их вырубки или переноса получить разрешение в установленном законом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41" w:name="Par60"/>
      <w:bookmarkEnd w:id="41"/>
      <w:r w:rsidRPr="0061796F">
        <w:rPr>
          <w:rFonts w:ascii="Times New Roman" w:hAnsi="Times New Roman" w:cs="Times New Roman"/>
          <w:color w:val="000000"/>
          <w:sz w:val="20"/>
          <w:szCs w:val="20"/>
        </w:rPr>
        <w:t>4.1.11. Не допускать строительства объекта до разработки проектной документации, её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42" w:name="Par61"/>
      <w:bookmarkEnd w:id="42"/>
      <w:r w:rsidRPr="0061796F">
        <w:rPr>
          <w:rFonts w:ascii="Times New Roman" w:hAnsi="Times New Roman" w:cs="Times New Roman"/>
          <w:color w:val="000000"/>
          <w:sz w:val="20"/>
          <w:szCs w:val="20"/>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4.1.13. Не нарушать права и законные интересы землепользователей смежных земельных участков.</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4.1.14. Беспрепятственно допускать на Участок Арендодателя, его законных представителей и органы </w:t>
      </w:r>
      <w:proofErr w:type="gramStart"/>
      <w:r w:rsidRPr="0061796F">
        <w:rPr>
          <w:rFonts w:ascii="Times New Roman" w:hAnsi="Times New Roman" w:cs="Times New Roman"/>
          <w:color w:val="000000"/>
          <w:sz w:val="20"/>
          <w:szCs w:val="20"/>
        </w:rPr>
        <w:t>контроля за</w:t>
      </w:r>
      <w:proofErr w:type="gramEnd"/>
      <w:r w:rsidRPr="0061796F">
        <w:rPr>
          <w:rFonts w:ascii="Times New Roman" w:hAnsi="Times New Roman" w:cs="Times New Roman"/>
          <w:color w:val="000000"/>
          <w:sz w:val="20"/>
          <w:szCs w:val="20"/>
        </w:rPr>
        <w:t xml:space="preserve"> использованием и охраной земель с целью его осмотра на предмет соблюдения условий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43" w:name="Par64"/>
      <w:bookmarkEnd w:id="43"/>
      <w:r w:rsidRPr="0061796F">
        <w:rPr>
          <w:rFonts w:ascii="Times New Roman" w:hAnsi="Times New Roman" w:cs="Times New Roman"/>
          <w:color w:val="000000"/>
          <w:sz w:val="20"/>
          <w:szCs w:val="20"/>
        </w:rPr>
        <w:t xml:space="preserve">4.1.15. </w:t>
      </w:r>
      <w:proofErr w:type="gramStart"/>
      <w:r w:rsidRPr="0061796F">
        <w:rPr>
          <w:rFonts w:ascii="Times New Roman" w:hAnsi="Times New Roman" w:cs="Times New Roman"/>
          <w:color w:val="000000"/>
          <w:sz w:val="20"/>
          <w:szCs w:val="20"/>
        </w:rPr>
        <w:t>Уведомить Арендодателя об изменении реквизитов (юридический и фактический адреса, организационно-правовая форма, переименование, банковские реквизиты и т.п.) посредством направления новых реквизитов в адрес Арендодателя заказным письмом с уведомлением.</w:t>
      </w:r>
      <w:proofErr w:type="gramEnd"/>
      <w:r w:rsidRPr="0061796F">
        <w:rPr>
          <w:rFonts w:ascii="Times New Roman" w:hAnsi="Times New Roman" w:cs="Times New Roman"/>
          <w:color w:val="000000"/>
          <w:sz w:val="20"/>
          <w:szCs w:val="20"/>
        </w:rPr>
        <w:t xml:space="preserve">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4.1.16. </w:t>
      </w:r>
      <w:proofErr w:type="gramStart"/>
      <w:r w:rsidRPr="0061796F">
        <w:rPr>
          <w:rFonts w:ascii="Times New Roman" w:hAnsi="Times New Roman" w:cs="Times New Roman"/>
          <w:color w:val="000000"/>
          <w:sz w:val="20"/>
          <w:szCs w:val="20"/>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w:t>
      </w:r>
      <w:proofErr w:type="gramEnd"/>
      <w:r w:rsidRPr="0061796F">
        <w:rPr>
          <w:rFonts w:ascii="Times New Roman" w:hAnsi="Times New Roman" w:cs="Times New Roman"/>
          <w:color w:val="000000"/>
          <w:sz w:val="20"/>
          <w:szCs w:val="20"/>
        </w:rPr>
        <w:t xml:space="preserve">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4.1.17. В месячный срок с момента подписания настоящего Договора обратиться в Управление Федеральной службы государственной регистрации, кадастра и картографии по Республике Адыгея за государственной регистрацией.</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4.1.18. Оплатить расходы по государственной регистрации Договора в Управлении Федеральной службы государственной регистрации, кадастра и картографии по Республике Адыгея.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4.1.19. В трёхдневный срок с момента государственной регистрации настоящего Договора представить Арендодателю сведения о регистрации.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4.1.20. Арендатор несёт другие обязательства, установленные законодательством Российской Федерации.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 Арендатор не вправе:</w:t>
      </w:r>
    </w:p>
    <w:p w:rsidR="0061796F" w:rsidRPr="0061796F" w:rsidRDefault="0061796F" w:rsidP="0061796F">
      <w:pPr>
        <w:ind w:firstLine="709"/>
        <w:jc w:val="both"/>
        <w:rPr>
          <w:rFonts w:ascii="Times New Roman" w:hAnsi="Times New Roman" w:cs="Times New Roman"/>
          <w:color w:val="000000"/>
          <w:sz w:val="20"/>
          <w:szCs w:val="20"/>
        </w:rPr>
      </w:pPr>
      <w:bookmarkStart w:id="44" w:name="Par71"/>
      <w:bookmarkEnd w:id="44"/>
      <w:r w:rsidRPr="0061796F">
        <w:rPr>
          <w:rFonts w:ascii="Times New Roman" w:hAnsi="Times New Roman" w:cs="Times New Roman"/>
          <w:color w:val="000000"/>
          <w:sz w:val="20"/>
          <w:szCs w:val="20"/>
        </w:rPr>
        <w:t>4.2.1. Передавать арендованный Участок в субаренду без письменного согласия Арендодателя.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4.2.2. Нарушать существующий водоток и менять поперечный профиль участка без разрешения соответствующих органов.</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45" w:name="Par74"/>
      <w:bookmarkEnd w:id="45"/>
      <w:r w:rsidRPr="0061796F">
        <w:rPr>
          <w:rFonts w:ascii="Times New Roman" w:hAnsi="Times New Roman" w:cs="Times New Roman"/>
          <w:color w:val="000000"/>
          <w:sz w:val="20"/>
          <w:szCs w:val="20"/>
        </w:rPr>
        <w:lastRenderedPageBreak/>
        <w:t>4.2.4. Использовать возведённые объекты до их приёма в эксплуатацию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 Арендатор имеет право: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4.3.1. Самостоятельно осуществлять хозяйственную деятельность на Участке в соответствии с видом разрешённого использования.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4.3.2.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разрешения на строительство.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4.3.3. Требовать досрочного расторжения настоящего Договора в случаях, предусмотренных Гражданским законодательством Российской Федерации.</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5. Ответственность сторон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Арендодатель не отвечает за недостатки сданного в аренду Участка, которые были </w:t>
      </w:r>
      <w:proofErr w:type="gramStart"/>
      <w:r w:rsidRPr="0061796F">
        <w:rPr>
          <w:rFonts w:ascii="Times New Roman" w:hAnsi="Times New Roman" w:cs="Times New Roman"/>
          <w:color w:val="000000"/>
          <w:sz w:val="20"/>
          <w:szCs w:val="20"/>
        </w:rPr>
        <w:t>им</w:t>
      </w:r>
      <w:proofErr w:type="gramEnd"/>
      <w:r w:rsidRPr="0061796F">
        <w:rPr>
          <w:rFonts w:ascii="Times New Roman" w:hAnsi="Times New Roman" w:cs="Times New Roman"/>
          <w:color w:val="000000"/>
          <w:sz w:val="20"/>
          <w:szCs w:val="20"/>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61796F" w:rsidRPr="0061796F" w:rsidRDefault="0061796F" w:rsidP="0061796F">
      <w:pPr>
        <w:ind w:firstLine="709"/>
        <w:jc w:val="both"/>
        <w:rPr>
          <w:rFonts w:ascii="Times New Roman" w:hAnsi="Times New Roman" w:cs="Times New Roman"/>
          <w:color w:val="000000"/>
          <w:sz w:val="20"/>
          <w:szCs w:val="20"/>
        </w:rPr>
      </w:pPr>
      <w:bookmarkStart w:id="46" w:name="Par84"/>
      <w:bookmarkEnd w:id="46"/>
      <w:r w:rsidRPr="0061796F">
        <w:rPr>
          <w:rFonts w:ascii="Times New Roman" w:hAnsi="Times New Roman" w:cs="Times New Roman"/>
          <w:color w:val="000000"/>
          <w:sz w:val="20"/>
          <w:szCs w:val="20"/>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всё время просрочки в двукратном размере.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5.5. Споры и разногласия Сторон, возникающие в связи с исполнением Договора, которые не удалось разрешить путём переговоров, разрешаются в Арбитражном суде Краснодарского края или в судах общей юрисдикции на территории Краснодарского края.</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6. Срок действия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47" w:name="Par92"/>
      <w:bookmarkEnd w:id="47"/>
      <w:r w:rsidRPr="0061796F">
        <w:rPr>
          <w:rFonts w:ascii="Times New Roman" w:hAnsi="Times New Roman" w:cs="Times New Roman"/>
          <w:color w:val="000000"/>
          <w:sz w:val="20"/>
          <w:szCs w:val="20"/>
        </w:rPr>
        <w:t xml:space="preserve">6.1. Договор действует </w:t>
      </w:r>
      <w:proofErr w:type="gramStart"/>
      <w:r w:rsidRPr="0061796F">
        <w:rPr>
          <w:rFonts w:ascii="Times New Roman" w:hAnsi="Times New Roman" w:cs="Times New Roman"/>
          <w:color w:val="000000"/>
          <w:sz w:val="20"/>
          <w:szCs w:val="20"/>
        </w:rPr>
        <w:t>с</w:t>
      </w:r>
      <w:proofErr w:type="gramEnd"/>
      <w:r w:rsidRPr="0061796F">
        <w:rPr>
          <w:rFonts w:ascii="Times New Roman" w:hAnsi="Times New Roman" w:cs="Times New Roman"/>
          <w:color w:val="000000"/>
          <w:sz w:val="20"/>
          <w:szCs w:val="20"/>
        </w:rPr>
        <w:t xml:space="preserve"> ____________ по 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6.2. Окончание срока действия настоящего Договора не освобождает стороны от ответственности за его нарушение.</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7. Прекращение действия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7.1. Действие настоящего Договора прекращается по истечении срока аренды Участка, указанного в </w:t>
      </w:r>
      <w:hyperlink r:id="rId19" w:anchor="Par92" w:history="1">
        <w:r w:rsidRPr="0061796F">
          <w:rPr>
            <w:rStyle w:val="a3"/>
            <w:rFonts w:ascii="Times New Roman" w:hAnsi="Times New Roman" w:cs="Times New Roman"/>
            <w:color w:val="000080"/>
            <w:sz w:val="20"/>
            <w:szCs w:val="20"/>
          </w:rPr>
          <w:t>подпункте 6.1</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7.2. Настоящий </w:t>
      </w:r>
      <w:proofErr w:type="gramStart"/>
      <w:r w:rsidRPr="0061796F">
        <w:rPr>
          <w:rFonts w:ascii="Times New Roman" w:hAnsi="Times New Roman" w:cs="Times New Roman"/>
          <w:color w:val="000000"/>
          <w:sz w:val="20"/>
          <w:szCs w:val="20"/>
        </w:rPr>
        <w:t>Договор</w:t>
      </w:r>
      <w:proofErr w:type="gramEnd"/>
      <w:r w:rsidRPr="0061796F">
        <w:rPr>
          <w:rFonts w:ascii="Times New Roman" w:hAnsi="Times New Roman" w:cs="Times New Roman"/>
          <w:color w:val="000000"/>
          <w:sz w:val="20"/>
          <w:szCs w:val="20"/>
        </w:rPr>
        <w:t xml:space="preserve"> может быть расторгнут досрочно по соглашению Сторон.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7.3. По требованию одной из Сторон </w:t>
      </w:r>
      <w:proofErr w:type="gramStart"/>
      <w:r w:rsidRPr="0061796F">
        <w:rPr>
          <w:rFonts w:ascii="Times New Roman" w:hAnsi="Times New Roman" w:cs="Times New Roman"/>
          <w:color w:val="000000"/>
          <w:sz w:val="20"/>
          <w:szCs w:val="20"/>
        </w:rPr>
        <w:t>Договор</w:t>
      </w:r>
      <w:proofErr w:type="gramEnd"/>
      <w:r w:rsidRPr="0061796F">
        <w:rPr>
          <w:rFonts w:ascii="Times New Roman" w:hAnsi="Times New Roman" w:cs="Times New Roman"/>
          <w:color w:val="000000"/>
          <w:sz w:val="20"/>
          <w:szCs w:val="20"/>
        </w:rPr>
        <w:t xml:space="preserve"> может быть расторгнут судом по основаниям, предусмотренным действующим законодательством Российской Федерации и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7.4. Арендодатель вправе в одностороннем порядке отказаться от исполнения настоящего Договора по основаниям, указанным в </w:t>
      </w:r>
      <w:hyperlink r:id="rId20" w:anchor="Par36" w:history="1">
        <w:r w:rsidRPr="0061796F">
          <w:rPr>
            <w:rStyle w:val="a3"/>
            <w:rFonts w:ascii="Times New Roman" w:hAnsi="Times New Roman" w:cs="Times New Roman"/>
            <w:color w:val="000080"/>
            <w:sz w:val="20"/>
            <w:szCs w:val="20"/>
          </w:rPr>
          <w:t>подпункте 3.2.3</w:t>
        </w:r>
      </w:hyperlink>
      <w:r w:rsidRPr="0061796F">
        <w:rPr>
          <w:rFonts w:ascii="Times New Roman" w:hAnsi="Times New Roman" w:cs="Times New Roman"/>
          <w:color w:val="000000"/>
          <w:sz w:val="20"/>
          <w:szCs w:val="20"/>
        </w:rPr>
        <w:t xml:space="preserve"> настоящего Договора, о чем Арендатору направляется уведомление (заказным письмом с уведомлением о вручении).</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8. Изменения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lastRenderedPageBreak/>
        <w:t>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8.2. Не допускается внесение изменений в настоящий Договор в части изменения вида разрешённого использования предоставленного земельного участка.</w:t>
      </w:r>
    </w:p>
    <w:p w:rsidR="0061796F" w:rsidRPr="0061796F" w:rsidRDefault="0061796F" w:rsidP="0061796F">
      <w:pPr>
        <w:ind w:firstLine="709"/>
        <w:jc w:val="both"/>
        <w:rPr>
          <w:rFonts w:ascii="Times New Roman" w:hAnsi="Times New Roman" w:cs="Times New Roman"/>
          <w:b/>
          <w:bCs/>
          <w:color w:val="000000"/>
          <w:sz w:val="20"/>
          <w:szCs w:val="20"/>
        </w:rPr>
      </w:pPr>
      <w:r w:rsidRPr="0061796F">
        <w:rPr>
          <w:rFonts w:ascii="Times New Roman" w:hAnsi="Times New Roman" w:cs="Times New Roman"/>
          <w:color w:val="000000"/>
          <w:sz w:val="20"/>
          <w:szCs w:val="20"/>
        </w:rPr>
        <w:t xml:space="preserve">8.3. </w:t>
      </w:r>
      <w:bookmarkStart w:id="48" w:name="Par107"/>
      <w:bookmarkEnd w:id="48"/>
      <w:r w:rsidRPr="0061796F">
        <w:rPr>
          <w:rFonts w:ascii="Times New Roman" w:hAnsi="Times New Roman" w:cs="Times New Roman"/>
          <w:sz w:val="20"/>
          <w:szCs w:val="20"/>
        </w:rPr>
        <w:t>Настоящий Договор составлен в трех экземплярах, имеющих одинаковую юридическую силу, и передается: один экземпляр - Арендодателю; один экземпляр - Арендатору; один экземпляр - Управлению Федеральной службы государственной регистрации, кадастра и картографии по Республике Адыгея, осуществляющему государственную регистрацию права собственности на Участок.</w:t>
      </w:r>
    </w:p>
    <w:p w:rsidR="0061796F" w:rsidRPr="0061796F" w:rsidRDefault="0061796F" w:rsidP="0061796F">
      <w:pPr>
        <w:ind w:firstLine="709"/>
        <w:jc w:val="center"/>
        <w:rPr>
          <w:rFonts w:ascii="Times New Roman" w:hAnsi="Times New Roman" w:cs="Times New Roman"/>
          <w:b/>
          <w:bCs/>
          <w:color w:val="000000"/>
          <w:sz w:val="20"/>
          <w:szCs w:val="20"/>
        </w:rPr>
      </w:pPr>
    </w:p>
    <w:p w:rsidR="0061796F" w:rsidRPr="0061796F" w:rsidRDefault="0061796F" w:rsidP="0061796F">
      <w:pPr>
        <w:ind w:firstLine="709"/>
        <w:jc w:val="center"/>
        <w:rPr>
          <w:rFonts w:ascii="Times New Roman" w:hAnsi="Times New Roman" w:cs="Times New Roman"/>
          <w:b/>
          <w:bCs/>
          <w:spacing w:val="-10"/>
          <w:sz w:val="20"/>
          <w:szCs w:val="20"/>
        </w:rPr>
      </w:pPr>
      <w:r w:rsidRPr="0061796F">
        <w:rPr>
          <w:rFonts w:ascii="Times New Roman" w:hAnsi="Times New Roman" w:cs="Times New Roman"/>
          <w:b/>
          <w:bCs/>
          <w:color w:val="000000"/>
          <w:sz w:val="20"/>
          <w:szCs w:val="20"/>
        </w:rPr>
        <w:t xml:space="preserve">9. </w:t>
      </w:r>
      <w:r w:rsidRPr="0061796F">
        <w:rPr>
          <w:rFonts w:ascii="Times New Roman" w:hAnsi="Times New Roman" w:cs="Times New Roman"/>
          <w:b/>
          <w:bCs/>
          <w:spacing w:val="-10"/>
          <w:sz w:val="20"/>
          <w:szCs w:val="20"/>
        </w:rPr>
        <w:t>Юридические адреса и реквизиты Сторон</w:t>
      </w:r>
    </w:p>
    <w:p w:rsidR="0061796F" w:rsidRPr="0061796F" w:rsidRDefault="0061796F" w:rsidP="0061796F">
      <w:pPr>
        <w:ind w:firstLine="567"/>
        <w:jc w:val="center"/>
        <w:rPr>
          <w:rFonts w:ascii="Times New Roman" w:hAnsi="Times New Roman" w:cs="Times New Roman"/>
          <w:color w:val="000000"/>
          <w:sz w:val="20"/>
          <w:szCs w:val="20"/>
        </w:rPr>
      </w:pPr>
    </w:p>
    <w:p w:rsidR="0061796F" w:rsidRPr="0061796F" w:rsidRDefault="0061796F" w:rsidP="0061796F">
      <w:pPr>
        <w:ind w:firstLine="567"/>
        <w:jc w:val="center"/>
        <w:rPr>
          <w:rFonts w:ascii="Times New Roman" w:hAnsi="Times New Roman" w:cs="Times New Roman"/>
          <w:color w:val="000000"/>
          <w:sz w:val="20"/>
          <w:szCs w:val="20"/>
        </w:rPr>
      </w:pPr>
    </w:p>
    <w:tbl>
      <w:tblPr>
        <w:tblW w:w="9570" w:type="dxa"/>
        <w:tblCellSpacing w:w="0" w:type="dxa"/>
        <w:tblCellMar>
          <w:top w:w="105" w:type="dxa"/>
          <w:left w:w="105" w:type="dxa"/>
          <w:bottom w:w="105" w:type="dxa"/>
          <w:right w:w="105" w:type="dxa"/>
        </w:tblCellMar>
        <w:tblLook w:val="04A0"/>
      </w:tblPr>
      <w:tblGrid>
        <w:gridCol w:w="4678"/>
        <w:gridCol w:w="4892"/>
      </w:tblGrid>
      <w:tr w:rsidR="0061796F" w:rsidRPr="0061796F" w:rsidTr="00C62270">
        <w:trPr>
          <w:tblCellSpacing w:w="0" w:type="dxa"/>
        </w:trPr>
        <w:tc>
          <w:tcPr>
            <w:tcW w:w="4575" w:type="dxa"/>
            <w:hideMark/>
          </w:tcPr>
          <w:p w:rsidR="0061796F" w:rsidRPr="0061796F" w:rsidRDefault="0061796F" w:rsidP="00C62270">
            <w:pPr>
              <w:spacing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Арендодатель:</w:t>
            </w:r>
          </w:p>
        </w:tc>
        <w:tc>
          <w:tcPr>
            <w:tcW w:w="4575" w:type="dxa"/>
            <w:hideMark/>
          </w:tcPr>
          <w:p w:rsidR="0061796F" w:rsidRPr="0061796F" w:rsidRDefault="0061796F" w:rsidP="00C62270">
            <w:pPr>
              <w:spacing w:after="119"/>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Арендатор:</w:t>
            </w:r>
          </w:p>
        </w:tc>
      </w:tr>
      <w:tr w:rsidR="0061796F" w:rsidRPr="0061796F" w:rsidTr="00C62270">
        <w:trPr>
          <w:tblCellSpacing w:w="0" w:type="dxa"/>
        </w:trPr>
        <w:tc>
          <w:tcPr>
            <w:tcW w:w="4575" w:type="dxa"/>
            <w:hideMark/>
          </w:tcPr>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Администрация муниципального образования</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«Яблоновское городское поселение»</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Адрес: Республика Адыгея,</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Тахтамукайский район,</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пос. Яблоновский, ул. Гагарина, 41/1</w:t>
            </w:r>
          </w:p>
        </w:tc>
        <w:tc>
          <w:tcPr>
            <w:tcW w:w="4575" w:type="dxa"/>
            <w:hideMark/>
          </w:tcPr>
          <w:p w:rsidR="0061796F" w:rsidRPr="0061796F" w:rsidRDefault="0061796F" w:rsidP="00C62270">
            <w:pPr>
              <w:rPr>
                <w:rFonts w:ascii="Times New Roman" w:hAnsi="Times New Roman" w:cs="Times New Roman"/>
                <w:sz w:val="20"/>
                <w:szCs w:val="20"/>
                <w:lang w:eastAsia="en-US"/>
              </w:rPr>
            </w:pPr>
          </w:p>
        </w:tc>
      </w:tr>
      <w:tr w:rsidR="0061796F" w:rsidRPr="0061796F" w:rsidTr="00C62270">
        <w:trPr>
          <w:tblCellSpacing w:w="0" w:type="dxa"/>
        </w:trPr>
        <w:tc>
          <w:tcPr>
            <w:tcW w:w="9360" w:type="dxa"/>
            <w:gridSpan w:val="2"/>
            <w:hideMark/>
          </w:tcPr>
          <w:p w:rsidR="0061796F" w:rsidRPr="0061796F" w:rsidRDefault="0061796F" w:rsidP="00C62270">
            <w:pPr>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ПОДПИСИ СТОРОН</w:t>
            </w:r>
          </w:p>
        </w:tc>
      </w:tr>
      <w:tr w:rsidR="0061796F" w:rsidRPr="0061796F" w:rsidTr="00C62270">
        <w:trPr>
          <w:tblCellSpacing w:w="0" w:type="dxa"/>
        </w:trPr>
        <w:tc>
          <w:tcPr>
            <w:tcW w:w="4575" w:type="dxa"/>
          </w:tcPr>
          <w:p w:rsidR="0061796F" w:rsidRPr="0061796F" w:rsidRDefault="0061796F" w:rsidP="00C62270">
            <w:pP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Арендодатель:</w:t>
            </w:r>
          </w:p>
          <w:p w:rsidR="0061796F" w:rsidRPr="0061796F" w:rsidRDefault="0061796F" w:rsidP="00C62270">
            <w:pPr>
              <w:ind w:firstLine="567"/>
              <w:rPr>
                <w:rFonts w:ascii="Times New Roman" w:hAnsi="Times New Roman" w:cs="Times New Roman"/>
                <w:color w:val="000000"/>
                <w:sz w:val="20"/>
                <w:szCs w:val="20"/>
                <w:lang w:eastAsia="en-US"/>
              </w:rPr>
            </w:pPr>
          </w:p>
          <w:p w:rsidR="0061796F" w:rsidRPr="0061796F" w:rsidRDefault="0061796F" w:rsidP="00C62270">
            <w:pPr>
              <w:spacing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_____________</w:t>
            </w:r>
          </w:p>
        </w:tc>
        <w:tc>
          <w:tcPr>
            <w:tcW w:w="4575" w:type="dxa"/>
          </w:tcPr>
          <w:p w:rsidR="0061796F" w:rsidRPr="0061796F" w:rsidRDefault="0061796F" w:rsidP="00C62270">
            <w:pPr>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Арендатор:</w:t>
            </w:r>
          </w:p>
          <w:p w:rsidR="0061796F" w:rsidRPr="0061796F" w:rsidRDefault="0061796F" w:rsidP="00C62270">
            <w:pPr>
              <w:ind w:firstLine="567"/>
              <w:jc w:val="right"/>
              <w:rPr>
                <w:rFonts w:ascii="Times New Roman" w:hAnsi="Times New Roman" w:cs="Times New Roman"/>
                <w:color w:val="000000"/>
                <w:sz w:val="20"/>
                <w:szCs w:val="20"/>
                <w:lang w:eastAsia="en-US"/>
              </w:rPr>
            </w:pPr>
          </w:p>
          <w:p w:rsidR="0061796F" w:rsidRPr="0061796F" w:rsidRDefault="0061796F" w:rsidP="00C62270">
            <w:pPr>
              <w:spacing w:after="119"/>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__________</w:t>
            </w:r>
          </w:p>
        </w:tc>
      </w:tr>
    </w:tbl>
    <w:p w:rsidR="0061796F" w:rsidRPr="0061796F" w:rsidRDefault="0061796F" w:rsidP="0061796F">
      <w:pPr>
        <w:jc w:val="both"/>
        <w:rPr>
          <w:rFonts w:ascii="Times New Roman" w:hAnsi="Times New Roman" w:cs="Times New Roman"/>
          <w:sz w:val="28"/>
          <w:szCs w:val="28"/>
        </w:rPr>
      </w:pPr>
    </w:p>
    <w:p w:rsidR="000A768C" w:rsidRPr="0061796F" w:rsidRDefault="000A768C">
      <w:pPr>
        <w:rPr>
          <w:rFonts w:ascii="Times New Roman" w:hAnsi="Times New Roman" w:cs="Times New Roman"/>
        </w:rPr>
      </w:pPr>
    </w:p>
    <w:sectPr w:rsidR="000A768C" w:rsidRPr="00617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EC93A0"/>
    <w:name w:val="WW8Num2"/>
    <w:lvl w:ilvl="0">
      <w:start w:val="1"/>
      <w:numFmt w:val="decimal"/>
      <w:lvlText w:val="%1."/>
      <w:lvlJc w:val="left"/>
      <w:pPr>
        <w:tabs>
          <w:tab w:val="num" w:pos="720"/>
        </w:tabs>
        <w:ind w:left="720" w:hanging="360"/>
      </w:pPr>
    </w:lvl>
    <w:lvl w:ilvl="1">
      <w:start w:val="3"/>
      <w:numFmt w:val="decimal"/>
      <w:isLgl/>
      <w:lvlText w:val="%1.%2."/>
      <w:lvlJc w:val="left"/>
      <w:pPr>
        <w:ind w:left="1808" w:hanging="1110"/>
      </w:pPr>
      <w:rPr>
        <w:rFonts w:hint="default"/>
      </w:rPr>
    </w:lvl>
    <w:lvl w:ilvl="2">
      <w:start w:val="1"/>
      <w:numFmt w:val="decimal"/>
      <w:isLgl/>
      <w:lvlText w:val="%1.%2.%3."/>
      <w:lvlJc w:val="left"/>
      <w:pPr>
        <w:ind w:left="2146" w:hanging="1110"/>
      </w:pPr>
      <w:rPr>
        <w:rFonts w:hint="default"/>
      </w:rPr>
    </w:lvl>
    <w:lvl w:ilvl="3">
      <w:start w:val="1"/>
      <w:numFmt w:val="decimal"/>
      <w:isLgl/>
      <w:lvlText w:val="%1.%2.%3.%4."/>
      <w:lvlJc w:val="left"/>
      <w:pPr>
        <w:ind w:left="2484" w:hanging="1110"/>
      </w:pPr>
      <w:rPr>
        <w:rFonts w:hint="default"/>
      </w:rPr>
    </w:lvl>
    <w:lvl w:ilvl="4">
      <w:start w:val="1"/>
      <w:numFmt w:val="decimal"/>
      <w:isLgl/>
      <w:lvlText w:val="%1.%2.%3.%4.%5."/>
      <w:lvlJc w:val="left"/>
      <w:pPr>
        <w:ind w:left="2822" w:hanging="1110"/>
      </w:pPr>
      <w:rPr>
        <w:rFonts w:hint="default"/>
      </w:rPr>
    </w:lvl>
    <w:lvl w:ilvl="5">
      <w:start w:val="1"/>
      <w:numFmt w:val="decimal"/>
      <w:isLgl/>
      <w:lvlText w:val="%1.%2.%3.%4.%5.%6."/>
      <w:lvlJc w:val="left"/>
      <w:pPr>
        <w:ind w:left="3160" w:hanging="111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
    <w:nsid w:val="15895F8B"/>
    <w:multiLevelType w:val="hybridMultilevel"/>
    <w:tmpl w:val="48CE6224"/>
    <w:lvl w:ilvl="0" w:tplc="8D325BFA">
      <w:start w:val="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96F"/>
    <w:rsid w:val="000A768C"/>
    <w:rsid w:val="0061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79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96F"/>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61796F"/>
    <w:rPr>
      <w:color w:val="0000FF"/>
      <w:u w:val="single"/>
    </w:rPr>
  </w:style>
  <w:style w:type="paragraph" w:customStyle="1" w:styleId="ConsPlusNonformat">
    <w:name w:val="ConsPlusNonformat"/>
    <w:uiPriority w:val="99"/>
    <w:rsid w:val="0061796F"/>
    <w:pPr>
      <w:widowControl w:val="0"/>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617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1796F"/>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List Paragraph"/>
    <w:basedOn w:val="a"/>
    <w:uiPriority w:val="34"/>
    <w:qFormat/>
    <w:rsid w:val="0061796F"/>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
    <w:rsid w:val="0061796F"/>
    <w:pPr>
      <w:spacing w:before="100" w:beforeAutospacing="1" w:after="100" w:afterAutospacing="1" w:line="240" w:lineRule="auto"/>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upload/docs/converted_content/temporary/notification/20151114/8bd97e6e-8f9c-410a-a178-104139a34fbc.html" TargetMode="External"/><Relationship Id="rId13" Type="http://schemas.openxmlformats.org/officeDocument/2006/relationships/hyperlink" Target="http://torgi.gov.ru/upload/docs/converted_content/temporary/notification/20151114/8bd97e6e-8f9c-410a-a178-104139a34fbc.html" TargetMode="External"/><Relationship Id="rId18" Type="http://schemas.openxmlformats.org/officeDocument/2006/relationships/hyperlink" Target="http://torgi.gov.ru/upload/docs/converted_content/temporary/notification/20151114/8bd97e6e-8f9c-410a-a178-104139a34fbc.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yabl.ru/" TargetMode="External"/><Relationship Id="rId12" Type="http://schemas.openxmlformats.org/officeDocument/2006/relationships/hyperlink" Target="http://torgi.gov.ru/upload/docs/converted_content/temporary/notification/20151114/8bd97e6e-8f9c-410a-a178-104139a34fbc.html" TargetMode="External"/><Relationship Id="rId17" Type="http://schemas.openxmlformats.org/officeDocument/2006/relationships/hyperlink" Target="http://torgi.gov.ru/upload/docs/converted_content/temporary/notification/20151114/8bd97e6e-8f9c-410a-a178-104139a34fbc.html" TargetMode="External"/><Relationship Id="rId2" Type="http://schemas.openxmlformats.org/officeDocument/2006/relationships/styles" Target="styles.xml"/><Relationship Id="rId16" Type="http://schemas.openxmlformats.org/officeDocument/2006/relationships/hyperlink" Target="http://torgi.gov.ru/upload/docs/converted_content/temporary/notification/20151114/8bd97e6e-8f9c-410a-a178-104139a34fbc.html" TargetMode="External"/><Relationship Id="rId20" Type="http://schemas.openxmlformats.org/officeDocument/2006/relationships/hyperlink" Target="http://torgi.gov.ru/upload/docs/converted_content/temporary/notification/20151114/8bd97e6e-8f9c-410a-a178-104139a34fbc.html"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torgi.gov.ru/upload/docs/converted_content/temporary/notification/20151114/8bd97e6e-8f9c-410a-a178-104139a34fbc.html" TargetMode="External"/><Relationship Id="rId5" Type="http://schemas.openxmlformats.org/officeDocument/2006/relationships/hyperlink" Target="consultantplus://offline/ref=5BFE41C24833DC43F65B6F501C65F3E22A375D88DDFA1AB9B80FC572344B4CE418EEEA2E23r0A3L" TargetMode="External"/><Relationship Id="rId15" Type="http://schemas.openxmlformats.org/officeDocument/2006/relationships/hyperlink" Target="http://torgi.gov.ru/upload/docs/converted_content/temporary/notification/20151114/8bd97e6e-8f9c-410a-a178-104139a34fbc.html" TargetMode="External"/><Relationship Id="rId10" Type="http://schemas.openxmlformats.org/officeDocument/2006/relationships/hyperlink" Target="http://torgi.gov.ru/upload/docs/converted_content/temporary/notification/20151114/8bd97e6e-8f9c-410a-a178-104139a34fbc.html" TargetMode="External"/><Relationship Id="rId19" Type="http://schemas.openxmlformats.org/officeDocument/2006/relationships/hyperlink" Target="http://torgi.gov.ru/upload/docs/converted_content/temporary/notification/20151114/8bd97e6e-8f9c-410a-a178-104139a34fbc.html" TargetMode="External"/><Relationship Id="rId4" Type="http://schemas.openxmlformats.org/officeDocument/2006/relationships/webSettings" Target="webSettings.xml"/><Relationship Id="rId9" Type="http://schemas.openxmlformats.org/officeDocument/2006/relationships/hyperlink" Target="http://torgi.gov.ru/upload/docs/converted_content/temporary/notification/20151114/8bd97e6e-8f9c-410a-a178-104139a34fbc.html" TargetMode="External"/><Relationship Id="rId14" Type="http://schemas.openxmlformats.org/officeDocument/2006/relationships/hyperlink" Target="http://torgi.gov.ru/upload/docs/converted_content/temporary/notification/20151114/8bd97e6e-8f9c-410a-a178-104139a34fbc.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6187</Words>
  <Characters>35270</Characters>
  <Application>Microsoft Office Word</Application>
  <DocSecurity>0</DocSecurity>
  <Lines>293</Lines>
  <Paragraphs>82</Paragraphs>
  <ScaleCrop>false</ScaleCrop>
  <Company>Reanimator Extreme Edition</Company>
  <LinksUpToDate>false</LinksUpToDate>
  <CharactersWithSpaces>41375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2019-01-25T06:52:00Z</dcterms:created>
  <dcterms:modified xsi:type="dcterms:W3CDTF">2019-01-25T06:52:00Z</dcterms:modified>
</cp:coreProperties>
</file>